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DB" w:rsidRDefault="00EA635B" w:rsidP="00D548DC">
      <w:pPr>
        <w:spacing w:after="0" w:line="240" w:lineRule="auto"/>
        <w:jc w:val="center"/>
      </w:pPr>
      <w:r w:rsidRPr="00F5130D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36B15" wp14:editId="7C1FCAD5">
                <wp:simplePos x="0" y="0"/>
                <wp:positionH relativeFrom="column">
                  <wp:posOffset>5186045</wp:posOffset>
                </wp:positionH>
                <wp:positionV relativeFrom="paragraph">
                  <wp:posOffset>-625475</wp:posOffset>
                </wp:positionV>
                <wp:extent cx="734695" cy="703580"/>
                <wp:effectExtent l="0" t="0" r="8255" b="12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DBF" w:rsidRDefault="00470DBF" w:rsidP="00EA6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8.35pt;margin-top:-49.25pt;width:57.8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" stroked="f">
                <v:textbox>
                  <w:txbxContent>
                    <w:p w:rsidR="00470DBF" w:rsidRDefault="00470DBF" w:rsidP="00EA635B"/>
                  </w:txbxContent>
                </v:textbox>
              </v:shape>
            </w:pict>
          </mc:Fallback>
        </mc:AlternateContent>
      </w:r>
      <w:r w:rsidR="00C14108">
        <w:rPr>
          <w:noProof/>
        </w:rPr>
        <w:drawing>
          <wp:inline distT="0" distB="0" distL="0" distR="0" wp14:anchorId="6AB55526" wp14:editId="499071BD">
            <wp:extent cx="1276350" cy="1638300"/>
            <wp:effectExtent l="0" t="0" r="0" b="0"/>
            <wp:docPr id="5838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87" name="รูปภาพ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47694" w:rsidRDefault="00747694" w:rsidP="00D548DC">
      <w:pPr>
        <w:spacing w:after="0" w:line="240" w:lineRule="auto"/>
        <w:jc w:val="center"/>
      </w:pPr>
    </w:p>
    <w:p w:rsidR="00C14108" w:rsidRPr="00747694" w:rsidRDefault="00A556F6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7694">
        <w:rPr>
          <w:rFonts w:ascii="TH SarabunPSK" w:hAnsi="TH SarabunPSK" w:cs="TH SarabunPSK" w:hint="cs"/>
          <w:b/>
          <w:bCs/>
          <w:sz w:val="40"/>
          <w:szCs w:val="40"/>
          <w:cs/>
        </w:rPr>
        <w:t>แผนปฏิบัติ</w:t>
      </w:r>
      <w:r w:rsidR="00EF6012">
        <w:rPr>
          <w:rFonts w:ascii="TH SarabunPSK" w:hAnsi="TH SarabunPSK" w:cs="TH SarabunPSK" w:hint="cs"/>
          <w:b/>
          <w:bCs/>
          <w:sz w:val="40"/>
          <w:szCs w:val="40"/>
          <w:cs/>
        </w:rPr>
        <w:t>ราช</w:t>
      </w:r>
      <w:r w:rsidRPr="00747694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8B66B2" w:rsidRPr="00747694">
        <w:rPr>
          <w:rFonts w:ascii="TH SarabunPSK" w:hAnsi="TH SarabunPSK" w:cs="TH SarabunPSK" w:hint="cs"/>
          <w:b/>
          <w:bCs/>
          <w:sz w:val="40"/>
          <w:szCs w:val="40"/>
          <w:cs/>
        </w:rPr>
        <w:t>และแผนการใช้จ่ายงบประมาณ</w:t>
      </w:r>
    </w:p>
    <w:p w:rsidR="00C14108" w:rsidRPr="00747694" w:rsidRDefault="00254719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7694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</w:t>
      </w:r>
      <w:r w:rsidR="00747694" w:rsidRPr="00747694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:rsidR="00C14108" w:rsidRPr="00747694" w:rsidRDefault="000B2335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7694">
        <w:rPr>
          <w:rFonts w:ascii="TH SarabunPSK" w:hAnsi="TH SarabunPSK" w:cs="TH SarabunPSK"/>
          <w:b/>
          <w:bCs/>
          <w:sz w:val="40"/>
          <w:szCs w:val="40"/>
        </w:rPr>
        <w:t>………………</w:t>
      </w:r>
      <w:r w:rsidRPr="0074769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หน่วยงาน</w:t>
      </w:r>
      <w:r w:rsidRPr="00747694">
        <w:rPr>
          <w:rFonts w:ascii="TH SarabunPSK" w:hAnsi="TH SarabunPSK" w:cs="TH SarabunPSK"/>
          <w:b/>
          <w:bCs/>
          <w:sz w:val="40"/>
          <w:szCs w:val="40"/>
        </w:rPr>
        <w:t>……………………</w:t>
      </w:r>
    </w:p>
    <w:p w:rsidR="00C14108" w:rsidRPr="00747694" w:rsidRDefault="00C14108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4108" w:rsidRPr="00747694" w:rsidRDefault="00C14108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4108" w:rsidRPr="00747694" w:rsidRDefault="00C14108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4108" w:rsidRPr="00747694" w:rsidRDefault="00C14108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4108" w:rsidRPr="00747694" w:rsidRDefault="00C14108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4108" w:rsidRPr="00747694" w:rsidRDefault="00C14108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548DC" w:rsidRPr="00747694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548DC" w:rsidRPr="00747694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548DC" w:rsidRPr="00747694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548DC" w:rsidRPr="00747694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548DC" w:rsidRPr="00747694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548DC" w:rsidRPr="00747694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548DC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7694" w:rsidRDefault="00747694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7694" w:rsidRDefault="00747694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130D" w:rsidRPr="00747694" w:rsidRDefault="00747694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769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74769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74769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D548DC" w:rsidRDefault="00F5130D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30D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0AAE3" wp14:editId="4DA8B090">
                <wp:simplePos x="0" y="0"/>
                <wp:positionH relativeFrom="column">
                  <wp:posOffset>4876165</wp:posOffset>
                </wp:positionH>
                <wp:positionV relativeFrom="paragraph">
                  <wp:posOffset>-777569</wp:posOffset>
                </wp:positionV>
                <wp:extent cx="735308" cy="704193"/>
                <wp:effectExtent l="0" t="0" r="8255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08" cy="704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DBF" w:rsidRDefault="00470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3.95pt;margin-top:-61.25pt;width:57.9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" stroked="f">
                <v:textbox>
                  <w:txbxContent>
                    <w:p w:rsidR="00470DBF" w:rsidRDefault="00470DBF"/>
                  </w:txbxContent>
                </v:textbox>
              </v:shape>
            </w:pict>
          </mc:Fallback>
        </mc:AlternateContent>
      </w:r>
      <w:r w:rsidR="00C14108" w:rsidRPr="00D548DC">
        <w:rPr>
          <w:rFonts w:ascii="TH SarabunPSK" w:hAnsi="TH SarabunPSK" w:cs="TH SarabunPSK"/>
          <w:b/>
          <w:bCs/>
          <w:sz w:val="40"/>
          <w:szCs w:val="40"/>
          <w:cs/>
        </w:rPr>
        <w:t>ส</w:t>
      </w:r>
      <w:r w:rsidR="00C14108" w:rsidRPr="00D548DC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="00C14108" w:rsidRPr="00D548DC">
        <w:rPr>
          <w:rFonts w:ascii="TH SarabunPSK" w:hAnsi="TH SarabunPSK" w:cs="TH SarabunPSK"/>
          <w:b/>
          <w:bCs/>
          <w:sz w:val="40"/>
          <w:szCs w:val="40"/>
          <w:cs/>
        </w:rPr>
        <w:t>รบัญ</w:t>
      </w:r>
    </w:p>
    <w:p w:rsidR="00747694" w:rsidRDefault="00D548DC" w:rsidP="00747694">
      <w:pPr>
        <w:tabs>
          <w:tab w:val="left" w:pos="1134"/>
        </w:tabs>
        <w:spacing w:after="0" w:line="240" w:lineRule="auto"/>
        <w:contextualSpacing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747694">
        <w:rPr>
          <w:rFonts w:ascii="TH SarabunPSK" w:hAnsi="TH SarabunPSK" w:cs="TH SarabunPSK"/>
          <w:b/>
          <w:bCs/>
          <w:sz w:val="32"/>
          <w:szCs w:val="32"/>
        </w:rPr>
        <w:tab/>
      </w:r>
      <w:r w:rsidR="00747694">
        <w:rPr>
          <w:rFonts w:ascii="TH SarabunPSK" w:hAnsi="TH SarabunPSK" w:cs="TH SarabunPSK"/>
          <w:b/>
          <w:bCs/>
          <w:sz w:val="32"/>
          <w:szCs w:val="32"/>
        </w:rPr>
        <w:tab/>
      </w:r>
      <w:r w:rsidR="00747694">
        <w:rPr>
          <w:rFonts w:ascii="TH SarabunPSK" w:hAnsi="TH SarabunPSK" w:cs="TH SarabunPSK"/>
          <w:b/>
          <w:bCs/>
          <w:sz w:val="32"/>
          <w:szCs w:val="32"/>
        </w:rPr>
        <w:tab/>
      </w:r>
      <w:r w:rsidR="00747694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  <w:cs/>
        </w:rPr>
        <w:t>หน้</w:t>
      </w:r>
      <w:r w:rsidR="00C14108" w:rsidRPr="00C1410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tbl>
      <w:tblPr>
        <w:tblStyle w:val="a5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380"/>
        <w:gridCol w:w="674"/>
      </w:tblGrid>
      <w:tr w:rsidR="00747694" w:rsidRPr="00747694" w:rsidTr="00EF6012">
        <w:tc>
          <w:tcPr>
            <w:tcW w:w="630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7380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674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694" w:rsidRPr="00747694" w:rsidTr="00EF6012">
        <w:tc>
          <w:tcPr>
            <w:tcW w:w="630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7380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</w:p>
        </w:tc>
        <w:tc>
          <w:tcPr>
            <w:tcW w:w="674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694" w:rsidRPr="00747694" w:rsidTr="00EF6012">
        <w:tc>
          <w:tcPr>
            <w:tcW w:w="630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380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 / เป้าหมายหน่วยงาน (ถ้ามี)</w:t>
            </w:r>
          </w:p>
        </w:tc>
        <w:tc>
          <w:tcPr>
            <w:tcW w:w="674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694" w:rsidRPr="00747694" w:rsidTr="00EF6012">
        <w:tc>
          <w:tcPr>
            <w:tcW w:w="630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7380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ยุทธศาสตร์ของหน่วยงาน</w:t>
            </w:r>
          </w:p>
        </w:tc>
        <w:tc>
          <w:tcPr>
            <w:tcW w:w="674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694" w:rsidRPr="00747694" w:rsidTr="00EF6012">
        <w:tc>
          <w:tcPr>
            <w:tcW w:w="630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7380" w:type="dxa"/>
          </w:tcPr>
          <w:p w:rsidR="00747694" w:rsidRPr="00747694" w:rsidRDefault="00747694" w:rsidP="00EF601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ความเชื่อมโยง / ความสอดคล้องของแผนยุทธศาสตร์มหาวิทยาลัยราช</w:t>
            </w:r>
            <w:proofErr w:type="spellStart"/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สุรินทร์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6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(พ.ศ. 2560 </w:t>
            </w:r>
            <w:r w:rsidR="00EF601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F6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2564)  ฉบับปรับปรุง ปี 2563 </w:t>
            </w: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กับแผนยุทธศาสตร์ของหน่วยงาน</w:t>
            </w:r>
          </w:p>
        </w:tc>
        <w:tc>
          <w:tcPr>
            <w:tcW w:w="674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694" w:rsidRPr="00747694" w:rsidTr="00EF6012">
        <w:tc>
          <w:tcPr>
            <w:tcW w:w="630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7380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ตัวชี้วัดและค่าเป้าหมายการดำเนินงานตามแผนกลยุทธ์ของหน่วยงาน</w:t>
            </w:r>
          </w:p>
        </w:tc>
        <w:tc>
          <w:tcPr>
            <w:tcW w:w="674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694" w:rsidRPr="00747694" w:rsidTr="00EF6012">
        <w:tc>
          <w:tcPr>
            <w:tcW w:w="630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7380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โครงการตามแผนปฏิบ</w:t>
            </w:r>
            <w:r w:rsidR="00EF6012">
              <w:rPr>
                <w:rFonts w:ascii="TH SarabunPSK" w:hAnsi="TH SarabunPSK" w:cs="TH SarabunPSK" w:hint="cs"/>
                <w:sz w:val="32"/>
                <w:szCs w:val="32"/>
                <w:cs/>
              </w:rPr>
              <w:t>ัติราชการ ประจำปีงบประมาณ พ.ศ. 2564</w:t>
            </w: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  <w:r w:rsidRPr="00747694">
              <w:rPr>
                <w:rFonts w:ascii="TH SarabunPSK" w:hAnsi="TH SarabunPSK" w:cs="TH SarabunPSK"/>
                <w:sz w:val="32"/>
                <w:szCs w:val="32"/>
              </w:rPr>
              <w:t>(PL.101</w:t>
            </w: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4" w:type="dxa"/>
          </w:tcPr>
          <w:p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012" w:rsidRPr="00EF6012" w:rsidTr="00EF6012">
        <w:tc>
          <w:tcPr>
            <w:tcW w:w="630" w:type="dxa"/>
          </w:tcPr>
          <w:p w:rsidR="00747694" w:rsidRPr="007A4D44" w:rsidRDefault="00EF6012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4D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7380" w:type="dxa"/>
          </w:tcPr>
          <w:p w:rsidR="00EF6012" w:rsidRPr="007A4D44" w:rsidRDefault="00EF6012" w:rsidP="00EF601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4D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แบบแผน/รายงานผลการใช้จ่ายงบประมาณ ผลผลิตและโครงการ งบประมาณรายจ่าย</w:t>
            </w:r>
          </w:p>
          <w:p w:rsidR="00747694" w:rsidRPr="007A4D44" w:rsidRDefault="00EF6012" w:rsidP="007A4D4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4D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ของหน่วยงาน ประจำปีงบประมาณ พ.ศ.2564 (</w:t>
            </w:r>
            <w:r w:rsidRPr="007A4D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PL.301, </w:t>
            </w:r>
            <w:r w:rsidR="007A4D44" w:rsidRPr="007A4D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PL.301-1, </w:t>
            </w:r>
            <w:r w:rsidRPr="007A4D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PL.302,            PL.302-1, PL.302-2)</w:t>
            </w:r>
          </w:p>
        </w:tc>
        <w:tc>
          <w:tcPr>
            <w:tcW w:w="674" w:type="dxa"/>
          </w:tcPr>
          <w:p w:rsidR="00747694" w:rsidRPr="00EF6012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F6012" w:rsidRPr="00747694" w:rsidTr="00EF6012">
        <w:tc>
          <w:tcPr>
            <w:tcW w:w="630" w:type="dxa"/>
          </w:tcPr>
          <w:p w:rsidR="00EF6012" w:rsidRPr="00747694" w:rsidRDefault="00EF6012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7380" w:type="dxa"/>
          </w:tcPr>
          <w:p w:rsidR="00EF6012" w:rsidRPr="00747694" w:rsidRDefault="00EF6012" w:rsidP="00EF601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รายละเอียดโครงการตามแผนปฏิบัติ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การประจำปีงบประมาณ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พ.ศ.2564</w:t>
            </w: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 (</w:t>
            </w:r>
            <w:r w:rsidRPr="00747694">
              <w:rPr>
                <w:rFonts w:ascii="TH SarabunPSK" w:hAnsi="TH SarabunPSK" w:cs="TH SarabunPSK"/>
                <w:sz w:val="32"/>
                <w:szCs w:val="32"/>
              </w:rPr>
              <w:t>PL.201)</w:t>
            </w:r>
          </w:p>
        </w:tc>
        <w:tc>
          <w:tcPr>
            <w:tcW w:w="674" w:type="dxa"/>
          </w:tcPr>
          <w:p w:rsidR="00EF6012" w:rsidRPr="00747694" w:rsidRDefault="00EF6012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7694" w:rsidRPr="00EF6012" w:rsidRDefault="00747694" w:rsidP="00747694">
      <w:pPr>
        <w:tabs>
          <w:tab w:val="left" w:pos="1134"/>
        </w:tabs>
        <w:spacing w:after="0" w:line="240" w:lineRule="auto"/>
        <w:contextualSpacing/>
        <w:jc w:val="right"/>
        <w:rPr>
          <w:rFonts w:ascii="TH SarabunPSK" w:hAnsi="TH SarabunPSK" w:cs="TH SarabunPSK"/>
          <w:sz w:val="40"/>
          <w:szCs w:val="40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F6012" w:rsidRDefault="008B66B2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แผนปฏิบัติ</w:t>
      </w:r>
      <w:r w:rsidR="00EF6012">
        <w:rPr>
          <w:rFonts w:ascii="TH SarabunPSK" w:hAnsi="TH SarabunPSK" w:cs="TH SarabunPSK" w:hint="cs"/>
          <w:b/>
          <w:bCs/>
          <w:sz w:val="36"/>
          <w:szCs w:val="36"/>
          <w:cs/>
        </w:rPr>
        <w:t>ราช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การและ</w:t>
      </w:r>
      <w:r w:rsidR="006F69F8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="00F65118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การใช้จ่าย</w:t>
      </w:r>
      <w:r w:rsidR="00E3755A" w:rsidRPr="00E375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งบประมาณรายจ่าย </w:t>
      </w:r>
    </w:p>
    <w:p w:rsidR="00C14108" w:rsidRPr="00E3755A" w:rsidRDefault="00E3755A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375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 </w:t>
      </w:r>
      <w:r w:rsidR="000B233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</w:t>
      </w:r>
    </w:p>
    <w:p w:rsidR="00E3755A" w:rsidRDefault="00E3755A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755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</w:t>
      </w:r>
      <w:r w:rsidR="005A69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EF6012">
        <w:rPr>
          <w:rFonts w:ascii="TH SarabunPSK" w:hAnsi="TH SarabunPSK" w:cs="TH SarabunPSK" w:hint="cs"/>
          <w:b/>
          <w:bCs/>
          <w:sz w:val="36"/>
          <w:szCs w:val="36"/>
          <w:cs/>
        </w:rPr>
        <w:t>2564</w:t>
      </w:r>
    </w:p>
    <w:p w:rsidR="00EF6012" w:rsidRDefault="00EF6012" w:rsidP="00EF6012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6E82" w:rsidRPr="00684EE6" w:rsidRDefault="00D26E82" w:rsidP="00EF6012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EE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84EE6">
        <w:rPr>
          <w:rFonts w:ascii="TH SarabunPSK" w:hAnsi="TH SarabunPSK" w:cs="TH SarabunPSK"/>
          <w:b/>
          <w:bCs/>
          <w:sz w:val="32"/>
          <w:szCs w:val="32"/>
        </w:rPr>
        <w:tab/>
      </w:r>
      <w:r w:rsidRPr="00684EE6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:rsidR="00D26E82" w:rsidRPr="00EF6012" w:rsidRDefault="00EF6012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2335" w:rsidRPr="009B3D49" w:rsidRDefault="000B2335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6E82" w:rsidRPr="00684EE6" w:rsidRDefault="00D26E82" w:rsidP="00EF6012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4EE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84EE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EF6012" w:rsidRPr="00EF6012" w:rsidRDefault="00EF6012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2335" w:rsidRPr="00684EE6" w:rsidRDefault="000B2335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6E82" w:rsidRDefault="00D26E82" w:rsidP="00EF6012">
      <w:pPr>
        <w:tabs>
          <w:tab w:val="left" w:pos="270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26E82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D26E8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 / เป้าหมายหน่วยงาน (ถ้ามี)</w:t>
      </w:r>
    </w:p>
    <w:p w:rsidR="00EF6012" w:rsidRPr="00EF6012" w:rsidRDefault="00EF6012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2335" w:rsidRDefault="000B2335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26E82" w:rsidRPr="008B66B2" w:rsidRDefault="00D26E82" w:rsidP="00EF6012">
      <w:pPr>
        <w:tabs>
          <w:tab w:val="left" w:pos="270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B66B2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8B66B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ยุทธศาสตร์ของหน่วยงาน</w:t>
      </w:r>
    </w:p>
    <w:p w:rsidR="00EF6012" w:rsidRPr="00EF6012" w:rsidRDefault="00EF6012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6E82" w:rsidRDefault="00D26E82" w:rsidP="00EF6012">
      <w:pPr>
        <w:tabs>
          <w:tab w:val="left" w:pos="270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ความเชื่อมโยง / ความสอดคล้องของแผนยุทธศาสตร์ของมหาวิทยาลัยราช</w:t>
      </w:r>
      <w:proofErr w:type="spellStart"/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</w:t>
      </w:r>
      <w:r w:rsidR="00EF6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(พ.ศ. 2560 </w:t>
      </w:r>
      <w:r w:rsidR="00EF601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F6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2564)  ฉบับปรับปรุง ปี 2563 </w:t>
      </w:r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>กับแผนยุทธศาสตร์ของหน่วยงาน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9"/>
        <w:gridCol w:w="4223"/>
      </w:tblGrid>
      <w:tr w:rsidR="00D26E82" w:rsidTr="00FC34D0">
        <w:trPr>
          <w:tblHeader/>
        </w:trPr>
        <w:tc>
          <w:tcPr>
            <w:tcW w:w="4299" w:type="dxa"/>
            <w:shd w:val="clear" w:color="auto" w:fill="F2F2F2" w:themeFill="background1" w:themeFillShade="F2"/>
            <w:vAlign w:val="center"/>
          </w:tcPr>
          <w:p w:rsidR="00EF6012" w:rsidRDefault="00EF6012" w:rsidP="00FC34D0">
            <w:pPr>
              <w:tabs>
                <w:tab w:val="left" w:pos="42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แผนยุทธศาสตร์ของมหาวิทยาลัยราช</w:t>
            </w:r>
            <w:proofErr w:type="spellStart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สุรินทร์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(พ.ศ. 2560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2564)</w:t>
            </w:r>
          </w:p>
          <w:p w:rsidR="00D26E82" w:rsidRPr="007479CA" w:rsidRDefault="00EF6012" w:rsidP="00FC34D0">
            <w:pPr>
              <w:tabs>
                <w:tab w:val="left" w:pos="42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ฉบับปรับปรุง ปี 256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D26E82" w:rsidRPr="007479CA" w:rsidRDefault="00EF6012" w:rsidP="00FC34D0">
            <w:pPr>
              <w:tabs>
                <w:tab w:val="left" w:pos="42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="00D26E82"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ยุทธศาสตร์ของหน่วยงาน</w:t>
            </w:r>
          </w:p>
        </w:tc>
      </w:tr>
      <w:tr w:rsidR="00D26E82" w:rsidRPr="00FC34D0" w:rsidTr="00FC34D0">
        <w:tc>
          <w:tcPr>
            <w:tcW w:w="4299" w:type="dxa"/>
          </w:tcPr>
          <w:p w:rsidR="00EF6012" w:rsidRPr="00FC34D0" w:rsidRDefault="00D26E82" w:rsidP="00FC34D0">
            <w:pPr>
              <w:tabs>
                <w:tab w:val="left" w:pos="142"/>
                <w:tab w:val="left" w:pos="567"/>
                <w:tab w:val="left" w:pos="709"/>
                <w:tab w:val="left" w:pos="2127"/>
                <w:tab w:val="left" w:pos="3150"/>
                <w:tab w:val="left" w:pos="360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1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F6012" w:rsidRPr="00FC34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ปฏิรูประบบการบริหารจัดการ</w:t>
            </w:r>
            <w:r w:rsidR="00FC34D0" w:rsidRPr="00FC34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EF6012" w:rsidRPr="00FC34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โดยยึดหลัก</w:t>
            </w:r>
            <w:proofErr w:type="spellStart"/>
            <w:r w:rsidR="00EF6012" w:rsidRPr="00FC34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ธรรมาภิ</w:t>
            </w:r>
            <w:proofErr w:type="spellEnd"/>
            <w:r w:rsidR="00EF6012" w:rsidRPr="00FC34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บาลเพื่อประสิทธิภาพและความยั่งยืน</w:t>
            </w:r>
          </w:p>
          <w:p w:rsidR="00D26E82" w:rsidRPr="000A6B5A" w:rsidRDefault="00D26E82" w:rsidP="00FC34D0">
            <w:pPr>
              <w:tabs>
                <w:tab w:val="left" w:pos="426"/>
              </w:tabs>
              <w:spacing w:line="228" w:lineRule="auto"/>
              <w:ind w:left="1080" w:hanging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</w:p>
          <w:p w:rsidR="00D26E82" w:rsidRPr="00FC34D0" w:rsidRDefault="00FC34D0" w:rsidP="000A6B5A">
            <w:pPr>
              <w:tabs>
                <w:tab w:val="left" w:pos="426"/>
              </w:tabs>
              <w:spacing w:line="228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สุรินทร์มีคุณภาพ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การบริหารจัดการในระดับมาตรฐานสากล </w:t>
            </w:r>
            <w:r w:rsidRPr="00FC34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และเป็นองค์กรที่มีผลสัมฤทธิ์สูง (</w:t>
            </w:r>
            <w:r w:rsidRPr="00FC34D0">
              <w:rPr>
                <w:rFonts w:ascii="TH SarabunPSK" w:hAnsi="TH SarabunPSK" w:cs="TH SarabunPSK"/>
                <w:spacing w:val="-4"/>
                <w:sz w:val="32"/>
                <w:szCs w:val="32"/>
              </w:rPr>
              <w:t>High performance organization</w:t>
            </w:r>
            <w:r w:rsidRPr="00FC34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มี</w:t>
            </w:r>
            <w:proofErr w:type="spellStart"/>
            <w:r w:rsidRPr="00FC34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ธรรมาภิ</w:t>
            </w:r>
            <w:proofErr w:type="spellEnd"/>
            <w:r w:rsidRPr="00FC34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บาล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และมีแนวทางการหารายได้เพื่อการพึ่งตนเองได้มากขึ้น</w:t>
            </w:r>
          </w:p>
          <w:p w:rsidR="00EF6012" w:rsidRPr="00FC34D0" w:rsidRDefault="00EF6012" w:rsidP="00FC34D0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EF6012" w:rsidRPr="00FC34D0" w:rsidRDefault="00EF6012" w:rsidP="00FC34D0">
            <w:pPr>
              <w:tabs>
                <w:tab w:val="left" w:pos="630"/>
              </w:tabs>
              <w:spacing w:line="228" w:lineRule="auto"/>
              <w:ind w:left="63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C34D0" w:rsidRPr="00FC3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34D0" w:rsidRPr="00FC34D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พัฒนาระบบบริหารจัดการองค์กร</w:t>
            </w:r>
            <w:r w:rsidR="00FC34D0" w:rsidRPr="00FC34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จัดโครงสร้างการบริหารให้มีประสิทธิภาพ </w:t>
            </w:r>
            <w:r w:rsidR="00FC34D0" w:rsidRPr="00FC34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มีการใช้ทรัพยากรร่วมกัน ลดการทำงาน</w:t>
            </w:r>
            <w:r w:rsidR="00FC34D0" w:rsidRPr="00FC34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FC34D0" w:rsidRPr="00FC3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ที่ไม่ใช่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>ภารกิจโดยตรง เน้นความสำเร็จ</w:t>
            </w:r>
            <w:r w:rsidR="00FC34D0" w:rsidRPr="00FC34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>ของงาน</w:t>
            </w:r>
          </w:p>
          <w:p w:rsidR="00EF6012" w:rsidRPr="00FC34D0" w:rsidRDefault="00EF6012" w:rsidP="00FC34D0">
            <w:pPr>
              <w:tabs>
                <w:tab w:val="left" w:pos="630"/>
              </w:tabs>
              <w:spacing w:line="228" w:lineRule="auto"/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สร้างวัฒนธรรมองค์กรด้านชุมชนสัมพันธ์และการสื่อสารองค์กร</w:t>
            </w:r>
          </w:p>
          <w:p w:rsidR="00EF6012" w:rsidRPr="00FC34D0" w:rsidRDefault="00EF6012" w:rsidP="00FC34D0">
            <w:pPr>
              <w:tabs>
                <w:tab w:val="left" w:pos="630"/>
              </w:tabs>
              <w:spacing w:line="228" w:lineRule="auto"/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พัฒนาระบบบริหารจัดการศิษย์เก่าสัมพันธ์</w:t>
            </w:r>
          </w:p>
          <w:p w:rsidR="00EF6012" w:rsidRPr="00FC34D0" w:rsidRDefault="00EF6012" w:rsidP="00FC34D0">
            <w:pPr>
              <w:tabs>
                <w:tab w:val="left" w:pos="630"/>
              </w:tabs>
              <w:spacing w:line="228" w:lineRule="auto"/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พัฒนาระบบบริหารงานบุคคลและเพิ่มขีดความสามารถของบุคลากร</w:t>
            </w:r>
          </w:p>
          <w:p w:rsidR="00EF6012" w:rsidRPr="00FC34D0" w:rsidRDefault="00EF6012" w:rsidP="00FC34D0">
            <w:pPr>
              <w:tabs>
                <w:tab w:val="left" w:pos="630"/>
              </w:tabs>
              <w:spacing w:line="228" w:lineRule="auto"/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พัฒนาระบบการประกันคุณภาพที่ดีและ</w:t>
            </w:r>
            <w:r w:rsidR="00FC34D0" w:rsidRPr="00FC34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>ได้มาตรฐาน</w:t>
            </w:r>
          </w:p>
          <w:p w:rsidR="00EF6012" w:rsidRPr="00FC34D0" w:rsidRDefault="00EF6012" w:rsidP="00FC34D0">
            <w:pPr>
              <w:tabs>
                <w:tab w:val="left" w:pos="630"/>
              </w:tabs>
              <w:spacing w:line="228" w:lineRule="auto"/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จัดระบบแผนและงบประมาณให้มีประสิทธิภาพ</w:t>
            </w:r>
          </w:p>
          <w:p w:rsidR="00EF6012" w:rsidRPr="00FC34D0" w:rsidRDefault="00EF6012" w:rsidP="00FC34D0">
            <w:pPr>
              <w:tabs>
                <w:tab w:val="left" w:pos="426"/>
                <w:tab w:val="left" w:pos="630"/>
              </w:tabs>
              <w:spacing w:line="228" w:lineRule="auto"/>
              <w:ind w:left="630" w:hanging="27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C34D0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พัฒนาระบบการบริหารจัดการทรัพยากร ทรัพย์สิน และทรัพย์สินทางปัญญา</w:t>
            </w:r>
          </w:p>
        </w:tc>
        <w:tc>
          <w:tcPr>
            <w:tcW w:w="4223" w:type="dxa"/>
          </w:tcPr>
          <w:p w:rsidR="00D26E82" w:rsidRPr="00320E93" w:rsidRDefault="00320E93" w:rsidP="00FC34D0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</w:tr>
      <w:tr w:rsidR="00D26E82" w:rsidTr="00FC34D0">
        <w:tc>
          <w:tcPr>
            <w:tcW w:w="4299" w:type="dxa"/>
          </w:tcPr>
          <w:p w:rsidR="00D26E82" w:rsidRPr="00FC34D0" w:rsidRDefault="00D26E82" w:rsidP="000A6B5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ยุทธศาสตร์ที่ 2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ปรับปรุงสภาพแวดล้อมของมหาวิทยาลัยให้สมบูรณ์และสอดคล้องกับภารกิจ</w:t>
            </w:r>
          </w:p>
          <w:p w:rsidR="00D26E82" w:rsidRPr="000A6B5A" w:rsidRDefault="00D26E82" w:rsidP="00FC34D0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0A6B5A" w:rsidRDefault="00FC34D0" w:rsidP="000A6B5A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มหาวิทยาลัยมีบรรยากาศที่ร่มรื่น เป็นธรรมชาติ และสิ่งแวดล้อมที่ดีที่เกื้อหนุนให้เกิดการเรียนรู้ การพัฒนาองค์ความรู้</w:t>
            </w:r>
            <w:r w:rsidR="000A6B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การทำงานที่มีประสิทธิภาพ และสามารถใช้เป็นปัจจัยดึงดูดให้ผู้เรียนเลือกมาเรียนที่มหาวิทยาลัย</w:t>
            </w:r>
          </w:p>
          <w:p w:rsidR="00FC34D0" w:rsidRPr="000A6B5A" w:rsidRDefault="00FC34D0" w:rsidP="000A6B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FC34D0" w:rsidRPr="00FC34D0" w:rsidRDefault="00FC34D0" w:rsidP="000A6B5A">
            <w:pPr>
              <w:tabs>
                <w:tab w:val="left" w:pos="27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พัฒนาพื้นที่และสิ่งแวดล้อมให้ร่มรื่นและสะอาด</w:t>
            </w:r>
          </w:p>
          <w:p w:rsidR="00FC34D0" w:rsidRPr="00FC34D0" w:rsidRDefault="00FC34D0" w:rsidP="000A6B5A">
            <w:pPr>
              <w:tabs>
                <w:tab w:val="left" w:pos="27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พัฒนาระบบโครงสร้างพื้นฐานของมหาวิทยาลัยให้สมบูรณ์</w:t>
            </w:r>
          </w:p>
          <w:p w:rsidR="00FC34D0" w:rsidRPr="00FC34D0" w:rsidRDefault="00FC34D0" w:rsidP="000A6B5A">
            <w:pPr>
              <w:tabs>
                <w:tab w:val="left" w:pos="27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C34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พัฒนาโครงสร้างพื้นฐานด้าน </w:t>
            </w:r>
            <w:r w:rsidRPr="00FC34D0"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>ให้มีประสิทธิภาพ มีความมั่นคง และปลอดภัย</w:t>
            </w:r>
          </w:p>
          <w:p w:rsidR="00D26E82" w:rsidRPr="00FC34D0" w:rsidRDefault="00FC34D0" w:rsidP="000A6B5A">
            <w:pPr>
              <w:tabs>
                <w:tab w:val="left" w:pos="426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C34D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C34D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พัฒนาระบบรักษาความปลอดภัยที่มีประสิทธิภาพ</w:t>
            </w:r>
          </w:p>
        </w:tc>
        <w:tc>
          <w:tcPr>
            <w:tcW w:w="4223" w:type="dxa"/>
          </w:tcPr>
          <w:p w:rsidR="00D26E82" w:rsidRPr="00320E93" w:rsidRDefault="00320E93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:rsidR="00FC34D0" w:rsidRDefault="00FC34D0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9"/>
        <w:gridCol w:w="4223"/>
      </w:tblGrid>
      <w:tr w:rsidR="00FC34D0" w:rsidTr="00470DBF">
        <w:tc>
          <w:tcPr>
            <w:tcW w:w="4299" w:type="dxa"/>
            <w:shd w:val="clear" w:color="auto" w:fill="F2F2F2" w:themeFill="background1" w:themeFillShade="F2"/>
            <w:vAlign w:val="center"/>
          </w:tcPr>
          <w:p w:rsidR="00FC34D0" w:rsidRDefault="00FC34D0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แผนยุทธศาสตร์ของมหาวิทยาลัยราช</w:t>
            </w:r>
            <w:proofErr w:type="spellStart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สุรินทร์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(พ.ศ. 2560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2564)</w:t>
            </w:r>
          </w:p>
          <w:p w:rsidR="00FC34D0" w:rsidRPr="007479CA" w:rsidRDefault="00FC34D0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ฉบับปรับปรุง ปี 256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FC34D0" w:rsidRPr="007479CA" w:rsidRDefault="00FC34D0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ยุทธศาสตร์ของหน่วยงาน</w:t>
            </w:r>
          </w:p>
        </w:tc>
      </w:tr>
      <w:tr w:rsidR="00D26E82" w:rsidTr="00FC34D0">
        <w:tc>
          <w:tcPr>
            <w:tcW w:w="4299" w:type="dxa"/>
          </w:tcPr>
          <w:p w:rsidR="000A6B5A" w:rsidRPr="000A6B5A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3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พัฒนาความเข้มแข็ง</w:t>
            </w:r>
          </w:p>
          <w:p w:rsidR="00D26E82" w:rsidRPr="000A6B5A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ด้านการผลิตบัณฑิต</w:t>
            </w:r>
          </w:p>
          <w:p w:rsidR="00D26E82" w:rsidRPr="000A6B5A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D26E82" w:rsidRPr="000A6B5A" w:rsidRDefault="000A6B5A" w:rsidP="000A6B5A">
            <w:pPr>
              <w:tabs>
                <w:tab w:val="left" w:pos="426"/>
              </w:tabs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บัณฑิตจากมหาวิทยาลัยมีคุณภาพตรงตามความต้องการของสังคม มีคุณธรรม มีจริยธรรม มีความรู้ความสามารถเชิงวิชาชีพ พร้อมทำงานหรือศึกษาต่อ อยู่ร่วมกับผู้อื่นในสังคมได้อย่างมีความสุข และพร้อมก้าวเข้าสู่ศตวรรษที่ </w:t>
            </w:r>
            <w:r w:rsidRPr="000A6B5A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0A6B5A" w:rsidRPr="000A6B5A" w:rsidRDefault="000A6B5A" w:rsidP="000A6B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0A6B5A" w:rsidRPr="000A6B5A" w:rsidRDefault="000A6B5A" w:rsidP="000A6B5A">
            <w:pPr>
              <w:tabs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A6B5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>ผลิตบัณฑิตที่มีคุณภาพและตรงตาม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ความต้องการของประเทศ</w:t>
            </w:r>
          </w:p>
          <w:p w:rsidR="000A6B5A" w:rsidRPr="000A6B5A" w:rsidRDefault="000A6B5A" w:rsidP="000A6B5A">
            <w:pPr>
              <w:tabs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พัฒนากระบวนการเรียนการสอนสำหรับการเรียนรู้ตลอดชีวิต</w:t>
            </w:r>
          </w:p>
          <w:p w:rsidR="000A6B5A" w:rsidRPr="000A6B5A" w:rsidRDefault="000A6B5A" w:rsidP="000A6B5A">
            <w:pPr>
              <w:tabs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พัฒนาแหล่งเรียนรู้ (</w:t>
            </w:r>
            <w:r w:rsidRPr="000A6B5A">
              <w:rPr>
                <w:rFonts w:ascii="TH SarabunPSK" w:hAnsi="TH SarabunPSK" w:cs="TH SarabunPSK"/>
                <w:sz w:val="32"/>
                <w:szCs w:val="32"/>
              </w:rPr>
              <w:t xml:space="preserve">Learning Space) 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>ในมหาวิทยาลัย</w:t>
            </w:r>
          </w:p>
          <w:p w:rsidR="000A6B5A" w:rsidRPr="000A6B5A" w:rsidRDefault="000A6B5A" w:rsidP="000A6B5A">
            <w:pPr>
              <w:tabs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พัฒนาระบบการสรรหานักศึกษาเชิงรุก</w:t>
            </w:r>
          </w:p>
          <w:p w:rsidR="000A6B5A" w:rsidRPr="000A6B5A" w:rsidRDefault="000A6B5A" w:rsidP="000A6B5A">
            <w:pPr>
              <w:tabs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0A6B5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พัฒนานักศึกษาอย่างสร้างสรรค์ให้เป็นบัณฑิตที่พึงประสงค์ของสังคม</w:t>
            </w:r>
          </w:p>
          <w:p w:rsidR="000A6B5A" w:rsidRPr="000A6B5A" w:rsidRDefault="000A6B5A" w:rsidP="000A6B5A">
            <w:pPr>
              <w:tabs>
                <w:tab w:val="left" w:pos="426"/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พัฒนาการเป็นผู้ประกอบการใหม่ให้แก่นักศึกษา</w:t>
            </w:r>
          </w:p>
        </w:tc>
        <w:tc>
          <w:tcPr>
            <w:tcW w:w="4223" w:type="dxa"/>
          </w:tcPr>
          <w:p w:rsidR="00D26E82" w:rsidRPr="00320E93" w:rsidRDefault="00320E93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:rsidR="00FC34D0" w:rsidRDefault="00FC34D0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9"/>
        <w:gridCol w:w="4223"/>
      </w:tblGrid>
      <w:tr w:rsidR="00FC34D0" w:rsidTr="00470DBF">
        <w:tc>
          <w:tcPr>
            <w:tcW w:w="4299" w:type="dxa"/>
            <w:shd w:val="clear" w:color="auto" w:fill="F2F2F2" w:themeFill="background1" w:themeFillShade="F2"/>
            <w:vAlign w:val="center"/>
          </w:tcPr>
          <w:p w:rsidR="00FC34D0" w:rsidRDefault="00FC34D0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แผนยุทธศาสตร์ของมหาวิทยาลัยราช</w:t>
            </w:r>
            <w:proofErr w:type="spellStart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สุรินทร์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(พ.ศ. 2560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2564)</w:t>
            </w:r>
          </w:p>
          <w:p w:rsidR="00FC34D0" w:rsidRPr="007479CA" w:rsidRDefault="00FC34D0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ฉบับปรับปรุง ปี 256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FC34D0" w:rsidRPr="007479CA" w:rsidRDefault="00FC34D0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ยุทธศาสตร์ของหน่วยงาน</w:t>
            </w:r>
          </w:p>
        </w:tc>
      </w:tr>
      <w:tr w:rsidR="00D26E82" w:rsidTr="00FC34D0">
        <w:tc>
          <w:tcPr>
            <w:tcW w:w="4299" w:type="dxa"/>
          </w:tcPr>
          <w:p w:rsidR="00D26E82" w:rsidRPr="000A6B5A" w:rsidRDefault="00D26E82" w:rsidP="000A6B5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4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พัฒนามหาวิทยาลัยให้มี</w:t>
            </w:r>
            <w:r w:rsidR="000A6B5A" w:rsidRPr="000A6B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ความเข้มแข็งด้านการวิจัย</w:t>
            </w:r>
          </w:p>
          <w:p w:rsidR="00D26E82" w:rsidRPr="000A6B5A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D26E82" w:rsidRPr="000A6B5A" w:rsidRDefault="000A6B5A" w:rsidP="000A6B5A">
            <w:pPr>
              <w:ind w:firstLine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>ผลิตผลงานวิจัยที่มีคุณภาพสูงเป็นที่ยอมรับในระดับชาติและนานาชาติ และมีศักยภาพใน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การสร้างผลกระทบเชิงบวกต่อเศรษฐกิจสิ่งแวดล้อม ชุมชน และวัฒนธรรม</w:t>
            </w:r>
          </w:p>
          <w:p w:rsidR="000A6B5A" w:rsidRPr="000A6B5A" w:rsidRDefault="000A6B5A" w:rsidP="000A6B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0A6B5A" w:rsidRPr="000A6B5A" w:rsidRDefault="000A6B5A" w:rsidP="000A6B5A">
            <w:pPr>
              <w:tabs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สร้างความเข้มแข็ง ในงานวิจัย ปรับปรุงโครงสร้างพื้นฐานด้านการวิจัย และสร้างบรรยากาศการวิจัยที่เอื้อต่อการผลิต</w:t>
            </w:r>
            <w:r w:rsidR="00FB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ผลงานที่มีคุณภาพ</w:t>
            </w:r>
          </w:p>
          <w:p w:rsidR="000A6B5A" w:rsidRPr="000A6B5A" w:rsidRDefault="000A6B5A" w:rsidP="000A6B5A">
            <w:pPr>
              <w:tabs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B12D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พัฒนาศักยภาพนักวิจัยให้สามารถผลิต</w:t>
            </w:r>
            <w:r w:rsidR="00FB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ผลงานที่มีคุณภาพ</w:t>
            </w:r>
          </w:p>
          <w:p w:rsidR="000A6B5A" w:rsidRPr="000A6B5A" w:rsidRDefault="000A6B5A" w:rsidP="000A6B5A">
            <w:pPr>
              <w:tabs>
                <w:tab w:val="left" w:pos="630"/>
              </w:tabs>
              <w:ind w:left="630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6B5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A6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นำผลงานวิจัย และนวัตกรรมสู่การสร้างมูลค่าและการใช้ประโยชน์เพื่อสังคม</w:t>
            </w:r>
          </w:p>
        </w:tc>
        <w:tc>
          <w:tcPr>
            <w:tcW w:w="4223" w:type="dxa"/>
          </w:tcPr>
          <w:p w:rsidR="00D26E82" w:rsidRPr="00320E93" w:rsidRDefault="00320E93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:rsidR="00FC34D0" w:rsidRDefault="00FC34D0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9"/>
        <w:gridCol w:w="4223"/>
      </w:tblGrid>
      <w:tr w:rsidR="00FC34D0" w:rsidTr="00470DBF">
        <w:tc>
          <w:tcPr>
            <w:tcW w:w="4299" w:type="dxa"/>
            <w:shd w:val="clear" w:color="auto" w:fill="F2F2F2" w:themeFill="background1" w:themeFillShade="F2"/>
            <w:vAlign w:val="center"/>
          </w:tcPr>
          <w:p w:rsidR="00FC34D0" w:rsidRDefault="00FC34D0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แผนยุทธศาสตร์ของมหาวิทยาลัยราช</w:t>
            </w:r>
            <w:proofErr w:type="spellStart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สุรินทร์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(พ.ศ. 2560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2564)</w:t>
            </w:r>
          </w:p>
          <w:p w:rsidR="00FC34D0" w:rsidRPr="007479CA" w:rsidRDefault="00FC34D0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ฉบับปรับปรุง ปี 256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FC34D0" w:rsidRPr="007479CA" w:rsidRDefault="00FC34D0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ยุทธศาสตร์ของหน่วยงาน</w:t>
            </w:r>
          </w:p>
        </w:tc>
      </w:tr>
      <w:tr w:rsidR="00D26E82" w:rsidTr="00FC34D0">
        <w:tc>
          <w:tcPr>
            <w:tcW w:w="4299" w:type="dxa"/>
          </w:tcPr>
          <w:p w:rsidR="00D26E82" w:rsidRPr="00FB12D6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5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</w:t>
            </w:r>
            <w:proofErr w:type="spellStart"/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กิจสัมพันธ์มหาวิทยาลัยกับสังคม (</w:t>
            </w:r>
            <w:r w:rsidRPr="00FB12D6">
              <w:rPr>
                <w:rFonts w:ascii="TH SarabunPSK" w:hAnsi="TH SarabunPSK" w:cs="TH SarabunPSK"/>
                <w:sz w:val="32"/>
                <w:szCs w:val="32"/>
              </w:rPr>
              <w:t xml:space="preserve">University Social Engagement)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เพื่อการพัฒนาท้องถิ่นอย่างยั่งยืน</w:t>
            </w:r>
          </w:p>
          <w:p w:rsidR="00D26E82" w:rsidRPr="00FB12D6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D26E82" w:rsidRPr="00FB12D6" w:rsidRDefault="00FB12D6" w:rsidP="00FB12D6">
            <w:pPr>
              <w:tabs>
                <w:tab w:val="left" w:pos="426"/>
              </w:tabs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สุรินทร์เป็นศูนย์กลางการให้บริการทางวิชาการ เป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็นที่พึ่งทางด้านวิชาการของสังคม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สามารถแก้ปัญหาและตอบสนองความต้องการของสังคมและภูมิภาคได้อย่างเหมาะสมและทันต่อเวลา เพื่อการพัฒนาสังคมที่เข้มแข็ง และยั่งยืนตามหลักเศรษฐกิจพอเพียง</w:t>
            </w:r>
          </w:p>
          <w:p w:rsidR="00FB12D6" w:rsidRPr="00FB12D6" w:rsidRDefault="00FB12D6" w:rsidP="00FB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FB12D6" w:rsidRPr="00FB12D6" w:rsidRDefault="00FB12D6" w:rsidP="00FB12D6">
            <w:pPr>
              <w:tabs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B12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ส่งเสริมและสนับสนุนให้เกิดการบริการวิชาการอย่างเป็นระบบ และเป็นเอกภาพ</w:t>
            </w:r>
          </w:p>
          <w:p w:rsidR="00FB12D6" w:rsidRPr="00FB12D6" w:rsidRDefault="00FB12D6" w:rsidP="00FB12D6">
            <w:pPr>
              <w:tabs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B12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ดำเนินโครงการพัฒนาท้องถิ่นที่สอดคล้องกับแผนการพัฒนาของจังหวัด ภาค และประเทศ</w:t>
            </w:r>
          </w:p>
          <w:p w:rsidR="00FB12D6" w:rsidRPr="00FB12D6" w:rsidRDefault="00FB12D6" w:rsidP="00FB12D6">
            <w:pPr>
              <w:tabs>
                <w:tab w:val="left" w:pos="426"/>
                <w:tab w:val="left" w:pos="630"/>
              </w:tabs>
              <w:ind w:left="6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ร่วมสนองพระราชดำริในโครงการอนุรักษ์พันธุกรรมพืช อันเนื่องมาจากพระราชดำริสมเด็จพระกนิษฐา</w:t>
            </w:r>
            <w:proofErr w:type="spellStart"/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ราชเจ้ากรมสมเด็จพระเทพรัตนราชสุดาฯ สยามบรมราชกุมารี (โครงการ </w:t>
            </w:r>
            <w:proofErr w:type="spellStart"/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อพ.สธ</w:t>
            </w:r>
            <w:proofErr w:type="spellEnd"/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4223" w:type="dxa"/>
          </w:tcPr>
          <w:p w:rsidR="00D26E82" w:rsidRPr="00320E93" w:rsidRDefault="00320E93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:rsidR="00FC34D0" w:rsidRDefault="00FC34D0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9"/>
        <w:gridCol w:w="4223"/>
      </w:tblGrid>
      <w:tr w:rsidR="00FC34D0" w:rsidTr="00470DBF">
        <w:tc>
          <w:tcPr>
            <w:tcW w:w="4299" w:type="dxa"/>
            <w:shd w:val="clear" w:color="auto" w:fill="F2F2F2" w:themeFill="background1" w:themeFillShade="F2"/>
            <w:vAlign w:val="center"/>
          </w:tcPr>
          <w:p w:rsidR="00FC34D0" w:rsidRDefault="00FC34D0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แผนยุทธศาสตร์ของมหาวิทยาลัยราช</w:t>
            </w:r>
            <w:proofErr w:type="spellStart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สุรินทร์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(พ.ศ. 2560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2564)</w:t>
            </w:r>
          </w:p>
          <w:p w:rsidR="00FC34D0" w:rsidRPr="007479CA" w:rsidRDefault="00FC34D0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ฉบับปรับปรุง ปี 256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FC34D0" w:rsidRPr="007479CA" w:rsidRDefault="00FC34D0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ยุทธศาสตร์ของหน่วยงาน</w:t>
            </w:r>
          </w:p>
        </w:tc>
      </w:tr>
      <w:tr w:rsidR="00D26E82" w:rsidTr="00FC34D0">
        <w:tc>
          <w:tcPr>
            <w:tcW w:w="4299" w:type="dxa"/>
          </w:tcPr>
          <w:p w:rsidR="00D26E82" w:rsidRPr="00FB12D6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6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ส่งเสริมและทำนุบำรุงศิลปวัฒนธรรม</w:t>
            </w:r>
          </w:p>
          <w:p w:rsidR="00D26E82" w:rsidRPr="00FB12D6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D26E82" w:rsidRPr="00FB12D6" w:rsidRDefault="00FB12D6" w:rsidP="00FB12D6">
            <w:pPr>
              <w:tabs>
                <w:tab w:val="left" w:pos="426"/>
              </w:tabs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 ส่งเสริม สืบสาน ประยุกต์ใช้ศิลปวัฒนธรรมและภูมิปัญญาท้องถิ่น เพื่อรักษาคุณค่าและเพิ่มมูลค่า และเผยแพร่สู่ระดับชาติและนานาชาติ ตลอดจนการเชื่อมโยงองค์ความรู้             ด้านศิลปวัฒนธรรมไปสู่กระบวนการการเรียน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การสอนและการวิจัย</w:t>
            </w:r>
          </w:p>
          <w:p w:rsidR="00FB12D6" w:rsidRPr="00FB12D6" w:rsidRDefault="00FB12D6" w:rsidP="00FB12D6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FB12D6" w:rsidRPr="00FB12D6" w:rsidRDefault="00FB12D6" w:rsidP="00FB12D6">
            <w:pPr>
              <w:tabs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B12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พัฒนาระบบและกลไกการบริหารจัดการงานด้านทำนุบำรุงศิลปวัฒนธรรม</w:t>
            </w:r>
          </w:p>
          <w:p w:rsidR="00FB12D6" w:rsidRPr="00FB12D6" w:rsidRDefault="00FB12D6" w:rsidP="00FB12D6">
            <w:pPr>
              <w:tabs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B12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 ส่งเสริม สืบสาน ศิลปวัฒนธรรมและประยุกต์ใช้ศิลปวัฒนธรรมและ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 เพื่อรักษาคุณค่า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และเพิ่มมูลค่า</w:t>
            </w:r>
          </w:p>
        </w:tc>
        <w:tc>
          <w:tcPr>
            <w:tcW w:w="4223" w:type="dxa"/>
          </w:tcPr>
          <w:p w:rsidR="00D26E82" w:rsidRPr="00320E93" w:rsidRDefault="00320E93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:rsidR="00FB12D6" w:rsidRDefault="00FB12D6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9"/>
        <w:gridCol w:w="4223"/>
      </w:tblGrid>
      <w:tr w:rsidR="00FB12D6" w:rsidTr="00470DBF">
        <w:tc>
          <w:tcPr>
            <w:tcW w:w="4299" w:type="dxa"/>
            <w:shd w:val="clear" w:color="auto" w:fill="F2F2F2" w:themeFill="background1" w:themeFillShade="F2"/>
            <w:vAlign w:val="center"/>
          </w:tcPr>
          <w:p w:rsidR="00FB12D6" w:rsidRDefault="00FB12D6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แผนยุทธศาสตร์ของมหาวิทยาลัยราช</w:t>
            </w:r>
            <w:proofErr w:type="spellStart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สุรินทร์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(พ.ศ. 2560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2564)</w:t>
            </w:r>
          </w:p>
          <w:p w:rsidR="00FB12D6" w:rsidRPr="007479CA" w:rsidRDefault="00FB12D6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ฉบับปรับปรุง ปี 256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FB12D6" w:rsidRPr="007479CA" w:rsidRDefault="00FB12D6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ยุทธศาสตร์ของหน่วยงาน</w:t>
            </w:r>
          </w:p>
        </w:tc>
      </w:tr>
      <w:tr w:rsidR="00110307" w:rsidTr="00FC34D0">
        <w:tc>
          <w:tcPr>
            <w:tcW w:w="4299" w:type="dxa"/>
          </w:tcPr>
          <w:p w:rsidR="00110307" w:rsidRPr="00FB12D6" w:rsidRDefault="00110307" w:rsidP="00470DB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7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พัฒนามหาวิทยาลัยไปสู่ความเป็นสากล</w:t>
            </w:r>
          </w:p>
          <w:p w:rsidR="00110307" w:rsidRPr="00FB12D6" w:rsidRDefault="00110307" w:rsidP="00470DBF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110307" w:rsidRPr="00FB12D6" w:rsidRDefault="00FB12D6" w:rsidP="00FB12D6">
            <w:pPr>
              <w:tabs>
                <w:tab w:val="left" w:pos="426"/>
              </w:tabs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มหาวิทยาลัยได้รับการยอมรับและเป็นที่รู้จักในด้านวิชาการและการวิจัยในระดับนานาชาติ บุคลากรและนักศึกษามีประสบการณ์ในระดับนานาชาติ</w:t>
            </w:r>
          </w:p>
          <w:p w:rsidR="00FB12D6" w:rsidRPr="00FB12D6" w:rsidRDefault="00FB12D6" w:rsidP="00FB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FB12D6" w:rsidRPr="00FB12D6" w:rsidRDefault="00FB12D6" w:rsidP="00FB12D6">
            <w:pPr>
              <w:tabs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B12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จัดสภาพแวดล้อม และโครงสร้างพื้นฐานให้เป็นสากล</w:t>
            </w:r>
          </w:p>
          <w:p w:rsidR="00FB12D6" w:rsidRPr="00FB12D6" w:rsidRDefault="00FB12D6" w:rsidP="00FB12D6">
            <w:pPr>
              <w:tabs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B12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เตรียมความพร้อมของนักศึกษา บุคลากร และคณาจารย์เพื่อเข้าสู่อาเซียนและสากล</w:t>
            </w:r>
          </w:p>
          <w:p w:rsidR="00FB12D6" w:rsidRPr="00FB12D6" w:rsidRDefault="00FB12D6" w:rsidP="00FB12D6">
            <w:pPr>
              <w:tabs>
                <w:tab w:val="left" w:pos="426"/>
                <w:tab w:val="left" w:pos="630"/>
              </w:tabs>
              <w:ind w:left="6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B12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เตรียมความพร้อมของมหาวิทยาลัย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เพื่อเข้าสู่อาเซียนและสากล</w:t>
            </w:r>
          </w:p>
        </w:tc>
        <w:tc>
          <w:tcPr>
            <w:tcW w:w="4223" w:type="dxa"/>
          </w:tcPr>
          <w:p w:rsidR="00110307" w:rsidRPr="00320E93" w:rsidRDefault="00320E93" w:rsidP="00470DB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:rsidR="00FB12D6" w:rsidRDefault="00FB12D6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9"/>
        <w:gridCol w:w="4223"/>
      </w:tblGrid>
      <w:tr w:rsidR="00FB12D6" w:rsidTr="00470DBF">
        <w:tc>
          <w:tcPr>
            <w:tcW w:w="4299" w:type="dxa"/>
            <w:shd w:val="clear" w:color="auto" w:fill="F2F2F2" w:themeFill="background1" w:themeFillShade="F2"/>
            <w:vAlign w:val="center"/>
          </w:tcPr>
          <w:p w:rsidR="00FB12D6" w:rsidRDefault="00FB12D6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แผนยุทธศาสตร์ของมหาวิทยาลัยราช</w:t>
            </w:r>
            <w:proofErr w:type="spellStart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สุรินทร์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(พ.ศ. 2560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2564)</w:t>
            </w:r>
          </w:p>
          <w:p w:rsidR="00FB12D6" w:rsidRPr="007479CA" w:rsidRDefault="00FB12D6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ฉบับปรับปรุง ปี 256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FB12D6" w:rsidRPr="007479CA" w:rsidRDefault="00FB12D6" w:rsidP="00470DB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ยุทธศาสตร์ของหน่วยงาน</w:t>
            </w:r>
          </w:p>
        </w:tc>
      </w:tr>
      <w:tr w:rsidR="00110307" w:rsidTr="00FC34D0">
        <w:tc>
          <w:tcPr>
            <w:tcW w:w="4299" w:type="dxa"/>
          </w:tcPr>
          <w:p w:rsidR="00110307" w:rsidRPr="00FB12D6" w:rsidRDefault="00110307" w:rsidP="00470DB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8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พัฒนาโรงเรียนสาธิต มหาวิทยาลัยราช</w:t>
            </w:r>
            <w:proofErr w:type="spellStart"/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 ให้เป็นโรงเรียนต้นแบบและเป็นแหล่งฝึกประสบการณ์วิชาชีพของนักศึกษา</w:t>
            </w:r>
          </w:p>
          <w:p w:rsidR="00110307" w:rsidRPr="00FB12D6" w:rsidRDefault="00110307" w:rsidP="00470DBF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110307" w:rsidRPr="00FB12D6" w:rsidRDefault="00FB12D6" w:rsidP="00FB12D6">
            <w:pPr>
              <w:tabs>
                <w:tab w:val="left" w:pos="426"/>
              </w:tabs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พัฒนาโรงเรียนสาธิตมหาวิทยาลัยราช</w:t>
            </w:r>
            <w:proofErr w:type="spellStart"/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สุรินทร์ให้เป็นโรงเรียนต้นแบบและเป็นแหล่งเรียนรู้ของนักศึกษา ครู และบุคลากร ทางการศึกษาในจังหวัดสุรินทร์และจังหวัดใกล้เคียง</w:t>
            </w:r>
          </w:p>
          <w:p w:rsidR="00FB12D6" w:rsidRPr="00FB12D6" w:rsidRDefault="00FB12D6" w:rsidP="00FB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FB12D6" w:rsidRPr="00FB12D6" w:rsidRDefault="00FB12D6" w:rsidP="00FB12D6">
            <w:pPr>
              <w:ind w:left="6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พัฒนาโครงสร้างพื้นฐาน</w:t>
            </w:r>
          </w:p>
          <w:p w:rsidR="00FB12D6" w:rsidRPr="00FB12D6" w:rsidRDefault="00FB12D6" w:rsidP="00FB12D6">
            <w:pPr>
              <w:ind w:left="6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พัฒนาระบบการบริหารจัดการองค์กร</w:t>
            </w:r>
          </w:p>
          <w:p w:rsidR="00FB12D6" w:rsidRPr="00FB12D6" w:rsidRDefault="00FB12D6" w:rsidP="00FB12D6">
            <w:pPr>
              <w:tabs>
                <w:tab w:val="left" w:pos="426"/>
              </w:tabs>
              <w:ind w:left="6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12D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B12D6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พัฒนาคุณภาพการจัดการศึกษา</w:t>
            </w:r>
          </w:p>
        </w:tc>
        <w:tc>
          <w:tcPr>
            <w:tcW w:w="4223" w:type="dxa"/>
          </w:tcPr>
          <w:p w:rsidR="00110307" w:rsidRPr="00320E93" w:rsidRDefault="00320E93" w:rsidP="00470DB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:rsidR="008D682E" w:rsidRDefault="008D682E" w:rsidP="00D548D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D682E" w:rsidRDefault="008D68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2F30F2" w:rsidRDefault="002F30F2" w:rsidP="008D682E">
      <w:pPr>
        <w:tabs>
          <w:tab w:val="left" w:pos="270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2F30F2" w:rsidSect="00747694">
          <w:headerReference w:type="default" r:id="rId9"/>
          <w:pgSz w:w="11906" w:h="16838" w:code="9"/>
          <w:pgMar w:top="2160" w:right="1440" w:bottom="1440" w:left="2160" w:header="1080" w:footer="706" w:gutter="0"/>
          <w:cols w:space="708"/>
          <w:docGrid w:linePitch="360"/>
        </w:sectPr>
      </w:pPr>
    </w:p>
    <w:p w:rsidR="008D682E" w:rsidRPr="00A72DFE" w:rsidRDefault="008D682E" w:rsidP="008D682E">
      <w:pPr>
        <w:tabs>
          <w:tab w:val="left" w:pos="270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6.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ตัวชี้วัดและค่าเป้าหมายการด</w:t>
      </w:r>
      <w:r w:rsidR="00A72D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ำเนินงานตามแผนกลยุทธ์ของหน่วยงาน  ประจำปีงบประมาณ พ.ศ. 2564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4"/>
        <w:gridCol w:w="2110"/>
        <w:gridCol w:w="1736"/>
      </w:tblGrid>
      <w:tr w:rsidR="00A72DFE" w:rsidRPr="00A72DFE" w:rsidTr="002F30F2"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เป้าประสงค์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 ปี 64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784" w:type="pct"/>
            <w:shd w:val="clear" w:color="auto" w:fill="F2F2F2" w:themeFill="background1" w:themeFillShade="F2"/>
            <w:vAlign w:val="center"/>
          </w:tcPr>
          <w:p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โครงการตามแผนกลยุทธ์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</w:t>
            </w: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</w:t>
            </w:r>
          </w:p>
        </w:tc>
      </w:tr>
      <w:tr w:rsidR="00A72DFE" w:rsidRPr="00A72DFE" w:rsidTr="002F30F2"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5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45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72DFE" w:rsidRPr="00A72DFE" w:rsidTr="002F30F2"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5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45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72DFE" w:rsidRPr="00A72DFE" w:rsidTr="002F30F2"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5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45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72DFE" w:rsidRPr="00A72DFE" w:rsidTr="002F30F2"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5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45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72DFE" w:rsidRPr="00A72DFE" w:rsidTr="002F30F2"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5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45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72DFE" w:rsidRPr="00A72DFE" w:rsidTr="002F30F2"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5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4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45" w:type="pct"/>
          </w:tcPr>
          <w:p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:rsidR="002F30F2" w:rsidRDefault="002F30F2" w:rsidP="008D682E">
      <w:pPr>
        <w:tabs>
          <w:tab w:val="left" w:pos="270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2F30F2" w:rsidSect="002F30F2">
          <w:pgSz w:w="16838" w:h="11906" w:orient="landscape" w:code="9"/>
          <w:pgMar w:top="2160" w:right="2160" w:bottom="1440" w:left="1440" w:header="1080" w:footer="706" w:gutter="0"/>
          <w:cols w:space="708"/>
          <w:docGrid w:linePitch="360"/>
        </w:sectPr>
      </w:pPr>
    </w:p>
    <w:p w:rsidR="008D682E" w:rsidRPr="00A72DFE" w:rsidRDefault="008D682E" w:rsidP="008D682E">
      <w:pPr>
        <w:tabs>
          <w:tab w:val="left" w:pos="270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7.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โครงการตามแผนปฏิบัติราชการ ประจำปีงบประมาณ พ.ศ. 2564 ของหน่วยงาน 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(PL.101</w:t>
      </w:r>
      <w:r w:rsidR="00BD6A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, </w:t>
      </w:r>
      <w:r w:rsidR="00BD6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PL.102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A72D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A72DFE" w:rsidRPr="00A72DF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–</w:t>
      </w:r>
      <w:r w:rsidR="00A72DFE" w:rsidRPr="00A72DF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ไฟล์ </w:t>
      </w:r>
      <w:r w:rsidR="00A72DFE" w:rsidRPr="00A72DF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Excel--</w:t>
      </w:r>
    </w:p>
    <w:p w:rsidR="008D682E" w:rsidRDefault="008D68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</w:p>
    <w:p w:rsidR="008D682E" w:rsidRPr="008D682E" w:rsidRDefault="008D682E" w:rsidP="008D682E">
      <w:pPr>
        <w:tabs>
          <w:tab w:val="left" w:pos="270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8.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แบบแผน/รายงานผลการใช้จ่ายงบประมาณ ผลผลิตและโครงการ งบประมาณรายจ</w:t>
      </w:r>
      <w:r w:rsidR="00A72D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่ายของหน่วยงาน ประจำปีงบประมาณ พ.ศ.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2564 (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PL.301, PL.301-2, PL.302, PL.302-1, PL.302-2)</w:t>
      </w:r>
      <w:r w:rsidR="00320E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320E93" w:rsidRPr="00A72DF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–</w:t>
      </w:r>
      <w:r w:rsidR="00320E93" w:rsidRPr="00A72DF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ไฟล์ </w:t>
      </w:r>
      <w:r w:rsidR="00320E93" w:rsidRPr="00A72DF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Excel--</w:t>
      </w:r>
      <w:bookmarkStart w:id="0" w:name="_GoBack"/>
      <w:bookmarkEnd w:id="0"/>
    </w:p>
    <w:p w:rsidR="008D682E" w:rsidRDefault="008D68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8D682E" w:rsidRDefault="008D682E" w:rsidP="008D682E">
      <w:pPr>
        <w:tabs>
          <w:tab w:val="left" w:pos="270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9.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รายละเอียดโครงการตามแผนปฏิบัติราชการประจำปีงบประมาณ  พ.ศ. 2564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ของหน่วยงาน (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PL.201)</w:t>
      </w:r>
      <w:r w:rsidRPr="008D68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 w:type="page"/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43C"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F9079" wp14:editId="6A363BD6">
                <wp:simplePos x="0" y="0"/>
                <wp:positionH relativeFrom="column">
                  <wp:posOffset>4541520</wp:posOffset>
                </wp:positionH>
                <wp:positionV relativeFrom="paragraph">
                  <wp:posOffset>-797560</wp:posOffset>
                </wp:positionV>
                <wp:extent cx="987425" cy="340995"/>
                <wp:effectExtent l="0" t="0" r="3175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BF" w:rsidRPr="008D682E" w:rsidRDefault="00470DBF" w:rsidP="008D682E">
                            <w:pPr>
                              <w:pStyle w:val="a6"/>
                              <w:ind w:right="-3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8D68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4"/>
                              </w:rPr>
                              <w:t>P</w:t>
                            </w:r>
                            <w:r w:rsidRPr="008D682E">
                              <w:rPr>
                                <w:rFonts w:ascii="TH SarabunPSK" w:hAnsi="TH SarabunPSK" w:cs="TH SarabunPSK"/>
                                <w:sz w:val="32"/>
                                <w:szCs w:val="44"/>
                              </w:rPr>
                              <w:t>L</w:t>
                            </w:r>
                            <w:r w:rsidRPr="008D68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4"/>
                              </w:rPr>
                              <w:t>.201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57.6pt;margin-top:-62.8pt;width:77.7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" stroked="f" strokecolor="black [3213]">
                <v:textbox>
                  <w:txbxContent>
                    <w:p w:rsidR="00470DBF" w:rsidRPr="008D682E" w:rsidRDefault="00470DBF" w:rsidP="008D682E">
                      <w:pPr>
                        <w:pStyle w:val="a6"/>
                        <w:ind w:right="-3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8D68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4"/>
                        </w:rPr>
                        <w:t>P</w:t>
                      </w:r>
                      <w:r w:rsidRPr="008D682E">
                        <w:rPr>
                          <w:rFonts w:ascii="TH SarabunPSK" w:hAnsi="TH SarabunPSK" w:cs="TH SarabunPSK"/>
                          <w:sz w:val="32"/>
                          <w:szCs w:val="44"/>
                        </w:rPr>
                        <w:t>L</w:t>
                      </w:r>
                      <w:r w:rsidRPr="008D68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4"/>
                        </w:rPr>
                        <w:t>.201</w:t>
                      </w:r>
                    </w:p>
                  </w:txbxContent>
                </v:textbox>
              </v:shape>
            </w:pict>
          </mc:Fallback>
        </mc:AlternateContent>
      </w:r>
      <w:r w:rsidRPr="008D682E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แบบขออนุมัติโครงการและแผนปฏิบัติการ</w:t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682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โครงการ  ( </w:t>
      </w:r>
      <w:r w:rsidRPr="008D682E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8D682E">
        <w:rPr>
          <w:rFonts w:ascii="TH SarabunPSK" w:hAnsi="TH SarabunPSK" w:cs="TH SarabunPSK"/>
          <w:b/>
          <w:bCs/>
          <w:sz w:val="32"/>
          <w:szCs w:val="32"/>
          <w:cs/>
        </w:rPr>
        <w:t xml:space="preserve"> ) ภารกิจประจำ  (   ) ภารกิจสนับสนุนยุทธศาสตร์</w:t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682E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กองนโยบายและแผน สำนักงานอธิการบดี</w:t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682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8D682E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828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8D682E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828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ผู้รับผิดชอบโครงการ</w:t>
      </w:r>
      <w:r w:rsidRPr="008D682E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 xml:space="preserve">ความเชื่อมโยงกับแผนในระดับต่างๆ    </w:t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แผนระดับที่ 1</w:t>
      </w:r>
    </w:p>
    <w:p w:rsidR="008D682E" w:rsidRPr="008D682E" w:rsidRDefault="008D682E" w:rsidP="008D682E">
      <w:pPr>
        <w:pStyle w:val="ac"/>
        <w:numPr>
          <w:ilvl w:val="0"/>
          <w:numId w:val="8"/>
        </w:numPr>
        <w:tabs>
          <w:tab w:val="left" w:pos="360"/>
          <w:tab w:val="left" w:pos="810"/>
        </w:tabs>
        <w:ind w:left="426" w:hanging="42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ความสอดคล้องกับเป้าหมายยุทธศาสตร์ชาติ</w:t>
      </w:r>
      <w:r w:rsidRPr="008D682E">
        <w:rPr>
          <w:rFonts w:ascii="TH SarabunPSK" w:hAnsi="TH SarabunPSK" w:cs="TH SarabunPSK"/>
          <w:b/>
          <w:bCs/>
          <w:color w:val="000000" w:themeColor="text1"/>
          <w:szCs w:val="32"/>
        </w:rPr>
        <w:t>*</w:t>
      </w:r>
    </w:p>
    <w:p w:rsidR="008D682E" w:rsidRPr="008D682E" w:rsidRDefault="008D682E" w:rsidP="008D682E">
      <w:pPr>
        <w:pStyle w:val="ac"/>
        <w:numPr>
          <w:ilvl w:val="0"/>
          <w:numId w:val="4"/>
        </w:numPr>
        <w:tabs>
          <w:tab w:val="left" w:pos="360"/>
          <w:tab w:val="left" w:pos="720"/>
        </w:tabs>
        <w:ind w:left="72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เป้าหมายที่ 1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 : 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ประเทศชาติมั่นคง ประชาชนมีความสุข</w:t>
      </w:r>
    </w:p>
    <w:p w:rsidR="008D682E" w:rsidRPr="008D682E" w:rsidRDefault="008D682E" w:rsidP="008D682E">
      <w:pPr>
        <w:pStyle w:val="ac"/>
        <w:numPr>
          <w:ilvl w:val="0"/>
          <w:numId w:val="4"/>
        </w:numPr>
        <w:tabs>
          <w:tab w:val="left" w:pos="360"/>
          <w:tab w:val="left" w:pos="720"/>
        </w:tabs>
        <w:ind w:left="72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เป้าหมายที่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2 : 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ยกระดับศักยภาพในหลากหลายมิติเพื่อการพัฒนาเศรษฐกิจอย่างต่อเนื่อง</w:t>
      </w:r>
    </w:p>
    <w:p w:rsidR="008D682E" w:rsidRPr="008D682E" w:rsidRDefault="008D682E" w:rsidP="008D682E">
      <w:pPr>
        <w:pStyle w:val="ac"/>
        <w:numPr>
          <w:ilvl w:val="0"/>
          <w:numId w:val="4"/>
        </w:numPr>
        <w:tabs>
          <w:tab w:val="left" w:pos="360"/>
          <w:tab w:val="left" w:pos="720"/>
        </w:tabs>
        <w:ind w:left="72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เป้าหมายที่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3 : 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พัฒนาคนในทุกมิติและในทุกช่วงวัยให้เป็นคนดี เก่ง และมีคุณภาพ</w:t>
      </w:r>
    </w:p>
    <w:p w:rsidR="008D682E" w:rsidRPr="008D682E" w:rsidRDefault="008D682E" w:rsidP="008D682E">
      <w:pPr>
        <w:pStyle w:val="ac"/>
        <w:numPr>
          <w:ilvl w:val="0"/>
          <w:numId w:val="4"/>
        </w:numPr>
        <w:tabs>
          <w:tab w:val="left" w:pos="360"/>
          <w:tab w:val="left" w:pos="720"/>
        </w:tabs>
        <w:ind w:left="72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เป้าหมายที่ 4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สร้างโอกาสและความเสมอภาคทางสังคม</w:t>
      </w:r>
    </w:p>
    <w:p w:rsidR="008D682E" w:rsidRDefault="008D682E" w:rsidP="008D682E">
      <w:pPr>
        <w:pStyle w:val="ac"/>
        <w:numPr>
          <w:ilvl w:val="0"/>
          <w:numId w:val="4"/>
        </w:numPr>
        <w:tabs>
          <w:tab w:val="left" w:pos="360"/>
          <w:tab w:val="left" w:pos="720"/>
        </w:tabs>
        <w:ind w:left="72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เป้าหมายที่ 5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สร้างการเติบโตบนคุณภาพชีวิตที่เป็นมิตรกับสิ่งแวดล้อม</w:t>
      </w:r>
    </w:p>
    <w:p w:rsidR="008D682E" w:rsidRPr="008D682E" w:rsidRDefault="008D682E" w:rsidP="008D682E">
      <w:pPr>
        <w:pStyle w:val="ac"/>
        <w:numPr>
          <w:ilvl w:val="0"/>
          <w:numId w:val="4"/>
        </w:numPr>
        <w:tabs>
          <w:tab w:val="left" w:pos="360"/>
          <w:tab w:val="left" w:pos="720"/>
        </w:tabs>
        <w:ind w:left="72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เป้าหมายที่ 6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ภาครัฐของประชาชน เพื่อประชาชนและประโยชน์ส่วนรวม</w:t>
      </w:r>
    </w:p>
    <w:p w:rsidR="008D682E" w:rsidRPr="008D682E" w:rsidRDefault="008D682E" w:rsidP="008D682E">
      <w:pPr>
        <w:pStyle w:val="ac"/>
        <w:numPr>
          <w:ilvl w:val="0"/>
          <w:numId w:val="8"/>
        </w:numPr>
        <w:tabs>
          <w:tab w:val="left" w:pos="360"/>
          <w:tab w:val="left" w:pos="810"/>
        </w:tabs>
        <w:ind w:left="432" w:hanging="432"/>
        <w:contextualSpacing w:val="0"/>
        <w:jc w:val="left"/>
        <w:rPr>
          <w:rFonts w:ascii="TH SarabunPSK" w:hAnsi="TH SarabunPSK" w:cs="TH SarabunPSK"/>
          <w:b/>
          <w:bCs/>
          <w:color w:val="000000" w:themeColor="text1"/>
          <w:szCs w:val="32"/>
          <w:u w:val="single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ความสอดคล้องกับยุทธศาสตร์ชาติแต่ละด้าน</w:t>
      </w:r>
      <w:r w:rsidRPr="008D682E">
        <w:rPr>
          <w:rFonts w:ascii="TH SarabunPSK" w:hAnsi="TH SarabunPSK" w:cs="TH SarabunPSK"/>
          <w:b/>
          <w:bCs/>
          <w:color w:val="000000" w:themeColor="text1"/>
          <w:szCs w:val="32"/>
        </w:rPr>
        <w:t>*</w:t>
      </w:r>
    </w:p>
    <w:tbl>
      <w:tblPr>
        <w:tblStyle w:val="a5"/>
        <w:tblW w:w="0" w:type="auto"/>
        <w:tblInd w:w="-72" w:type="dxa"/>
        <w:tblLook w:val="04A0" w:firstRow="1" w:lastRow="0" w:firstColumn="1" w:lastColumn="0" w:noHBand="0" w:noVBand="1"/>
      </w:tblPr>
      <w:tblGrid>
        <w:gridCol w:w="3960"/>
        <w:gridCol w:w="2317"/>
        <w:gridCol w:w="2317"/>
      </w:tblGrid>
      <w:tr w:rsidR="008D682E" w:rsidRPr="008D682E" w:rsidTr="008D682E">
        <w:trPr>
          <w:trHeight w:val="48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2.1 ยุทธศาสตร์ชาติที่เกี่ยวข้องโดยตรง</w:t>
            </w:r>
            <w:r w:rsidRPr="008D68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(</w:t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เลือกได้เพียง 1 ด้าน</w:t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8D682E" w:rsidRPr="008D682E" w:rsidTr="008D682E">
        <w:trPr>
          <w:trHeight w:val="566"/>
        </w:trPr>
        <w:tc>
          <w:tcPr>
            <w:tcW w:w="3960" w:type="dxa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ยุทธศาสตร์ที่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  <w:t xml:space="preserve"> :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</w:p>
        </w:tc>
        <w:tc>
          <w:tcPr>
            <w:tcW w:w="2317" w:type="dxa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ind w:left="372" w:hanging="3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FE"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</w:tc>
        <w:tc>
          <w:tcPr>
            <w:tcW w:w="2317" w:type="dxa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ind w:left="372" w:hanging="372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FE"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  <w:tr w:rsidR="008D682E" w:rsidRPr="008D682E" w:rsidTr="008D682E">
        <w:trPr>
          <w:trHeight w:val="551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2.2 ยุทธศาสตร์ชาติที่เกี่ยวข้องในระดับรอง</w:t>
            </w:r>
          </w:p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(</w:t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เลือกได้มากกว่า 1 ด้าน</w:t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8D682E" w:rsidRPr="008D682E" w:rsidTr="008D682E">
        <w:trPr>
          <w:trHeight w:val="847"/>
        </w:trPr>
        <w:tc>
          <w:tcPr>
            <w:tcW w:w="3960" w:type="dxa"/>
            <w:shd w:val="clear" w:color="auto" w:fill="FFFFFF" w:themeFill="background1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ยุทธศาสตร์ชาติด้าน</w:t>
            </w:r>
            <w:r w:rsidRPr="008D682E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Pr="008D682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...............-..............</w:t>
            </w:r>
          </w:p>
        </w:tc>
        <w:tc>
          <w:tcPr>
            <w:tcW w:w="2317" w:type="dxa"/>
            <w:shd w:val="clear" w:color="auto" w:fill="FFFFFF" w:themeFill="background1"/>
          </w:tcPr>
          <w:p w:rsidR="008D682E" w:rsidRPr="008D682E" w:rsidRDefault="008D682E" w:rsidP="00470DBF">
            <w:pPr>
              <w:tabs>
                <w:tab w:val="left" w:pos="360"/>
                <w:tab w:val="left" w:pos="810"/>
              </w:tabs>
              <w:ind w:left="372" w:hanging="3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FE"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</w:tc>
        <w:tc>
          <w:tcPr>
            <w:tcW w:w="2317" w:type="dxa"/>
            <w:shd w:val="clear" w:color="auto" w:fill="FFFFFF" w:themeFill="background1"/>
          </w:tcPr>
          <w:p w:rsidR="008D682E" w:rsidRPr="008D682E" w:rsidRDefault="008D682E" w:rsidP="00470DBF">
            <w:pPr>
              <w:tabs>
                <w:tab w:val="left" w:pos="360"/>
                <w:tab w:val="left" w:pos="810"/>
              </w:tabs>
              <w:ind w:left="372" w:hanging="372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FE"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D682E" w:rsidRDefault="008D682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แผนระดับที่ 2</w:t>
      </w:r>
    </w:p>
    <w:p w:rsidR="008D682E" w:rsidRPr="008D682E" w:rsidRDefault="008D682E" w:rsidP="008D682E">
      <w:pPr>
        <w:pStyle w:val="ac"/>
        <w:numPr>
          <w:ilvl w:val="0"/>
          <w:numId w:val="11"/>
        </w:numPr>
        <w:tabs>
          <w:tab w:val="left" w:pos="360"/>
          <w:tab w:val="left" w:pos="810"/>
        </w:tabs>
        <w:ind w:left="288" w:hanging="288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ความสอดคล้องกับแผนปฏิรูปประเทศ</w:t>
      </w:r>
      <w:r w:rsidRPr="008D682E">
        <w:rPr>
          <w:rFonts w:ascii="TH SarabunPSK" w:hAnsi="TH SarabunPSK" w:cs="TH SarabunPSK"/>
          <w:b/>
          <w:bCs/>
          <w:szCs w:val="32"/>
        </w:rPr>
        <w:t>*</w:t>
      </w:r>
    </w:p>
    <w:tbl>
      <w:tblPr>
        <w:tblStyle w:val="a5"/>
        <w:tblW w:w="5042" w:type="pct"/>
        <w:tblInd w:w="-72" w:type="dxa"/>
        <w:tblLook w:val="04A0" w:firstRow="1" w:lastRow="0" w:firstColumn="1" w:lastColumn="0" w:noHBand="0" w:noVBand="1"/>
      </w:tblPr>
      <w:tblGrid>
        <w:gridCol w:w="2612"/>
        <w:gridCol w:w="3206"/>
        <w:gridCol w:w="2776"/>
      </w:tblGrid>
      <w:tr w:rsidR="008D682E" w:rsidRPr="008D682E" w:rsidTr="00470DBF">
        <w:trPr>
          <w:trHeight w:val="481"/>
          <w:tblHeader/>
        </w:trPr>
        <w:tc>
          <w:tcPr>
            <w:tcW w:w="1520" w:type="pct"/>
            <w:shd w:val="clear" w:color="auto" w:fill="F2F2F2" w:themeFill="background1" w:themeFillShade="F2"/>
            <w:vAlign w:val="center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แผนปฏิรูปประเทศ</w:t>
            </w:r>
          </w:p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ด้านที่เกี่ยวข้องโดยตรง*</w:t>
            </w:r>
          </w:p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682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เลือกได้เพียง 1 ด้าน</w:t>
            </w:r>
            <w:r w:rsidRPr="008D682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65" w:type="pct"/>
            <w:shd w:val="clear" w:color="auto" w:fill="F2F2F2" w:themeFill="background1" w:themeFillShade="F2"/>
            <w:vAlign w:val="center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ประเด็นปฏิรูป</w:t>
            </w:r>
          </w:p>
        </w:tc>
      </w:tr>
      <w:tr w:rsidR="008D682E" w:rsidRPr="008D682E" w:rsidTr="00470DBF">
        <w:trPr>
          <w:trHeight w:val="2498"/>
        </w:trPr>
        <w:tc>
          <w:tcPr>
            <w:tcW w:w="1520" w:type="pct"/>
          </w:tcPr>
          <w:p w:rsidR="008D682E" w:rsidRPr="008D682E" w:rsidRDefault="008D682E" w:rsidP="00AE5280">
            <w:pPr>
              <w:pStyle w:val="ac"/>
              <w:tabs>
                <w:tab w:val="left" w:pos="360"/>
                <w:tab w:val="left" w:pos="810"/>
              </w:tabs>
              <w:ind w:left="34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>แผนปฏิรูปประเทศ</w:t>
            </w:r>
            <w:r w:rsidR="00AE5280">
              <w:rPr>
                <w:rFonts w:ascii="TH SarabunPSK" w:hAnsi="TH SarabunPSK" w:cs="TH SarabunPSK" w:hint="cs"/>
                <w:szCs w:val="32"/>
                <w:cs/>
              </w:rPr>
              <w:t xml:space="preserve">                </w:t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>ด้านที่</w:t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  <w:tc>
          <w:tcPr>
            <w:tcW w:w="1865" w:type="pct"/>
          </w:tcPr>
          <w:p w:rsidR="008D682E" w:rsidRPr="008D682E" w:rsidRDefault="008D682E" w:rsidP="00AE5280">
            <w:pPr>
              <w:tabs>
                <w:tab w:val="left" w:pos="250"/>
                <w:tab w:val="left" w:pos="810"/>
              </w:tabs>
              <w:ind w:left="25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sym w:font="Wingdings" w:char="F0FE"/>
            </w:r>
            <w:r w:rsidR="00AE52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เป้าหมายที่ </w:t>
            </w:r>
            <w:r w:rsidR="00AE528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15" w:type="pct"/>
          </w:tcPr>
          <w:p w:rsidR="008D682E" w:rsidRPr="008D682E" w:rsidRDefault="008D682E" w:rsidP="008D682E">
            <w:pPr>
              <w:pStyle w:val="ac"/>
              <w:tabs>
                <w:tab w:val="left" w:pos="250"/>
                <w:tab w:val="left" w:pos="810"/>
              </w:tabs>
              <w:ind w:left="25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</w:rPr>
              <w:sym w:font="Wingdings" w:char="F0FE"/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 ประเด็นที่ </w:t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8D682E" w:rsidRPr="008D682E" w:rsidRDefault="008D682E" w:rsidP="00AE5280">
            <w:pPr>
              <w:pStyle w:val="ac"/>
              <w:numPr>
                <w:ilvl w:val="0"/>
                <w:numId w:val="18"/>
              </w:numPr>
              <w:tabs>
                <w:tab w:val="left" w:pos="554"/>
              </w:tabs>
              <w:jc w:val="left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แนวทาง/กิจกรรม</w:t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</w:tr>
      <w:tr w:rsidR="008D682E" w:rsidRPr="008D682E" w:rsidTr="00470DBF">
        <w:trPr>
          <w:trHeight w:val="546"/>
        </w:trPr>
        <w:tc>
          <w:tcPr>
            <w:tcW w:w="1520" w:type="pct"/>
            <w:shd w:val="clear" w:color="auto" w:fill="F2F2F2" w:themeFill="background1" w:themeFillShade="F2"/>
            <w:vAlign w:val="center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แผนปฏิรูปประเทศ</w:t>
            </w:r>
          </w:p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ด้านที่เกี่ยวข้องในระดับรอง </w:t>
            </w:r>
            <w:r w:rsidRPr="008D682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เลือกได้มากกว่า 1 ด้าน</w:t>
            </w:r>
            <w:r w:rsidRPr="008D682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65" w:type="pct"/>
            <w:shd w:val="clear" w:color="auto" w:fill="F2F2F2" w:themeFill="background1" w:themeFillShade="F2"/>
            <w:vAlign w:val="center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AE5280" w:rsidRPr="008D682E" w:rsidTr="00470DBF">
        <w:trPr>
          <w:trHeight w:val="2515"/>
        </w:trPr>
        <w:tc>
          <w:tcPr>
            <w:tcW w:w="1520" w:type="pct"/>
            <w:shd w:val="clear" w:color="auto" w:fill="FFFFFF" w:themeFill="background1"/>
          </w:tcPr>
          <w:p w:rsidR="00AE5280" w:rsidRPr="008D682E" w:rsidRDefault="00AE5280" w:rsidP="00470DBF">
            <w:pPr>
              <w:pStyle w:val="ac"/>
              <w:tabs>
                <w:tab w:val="left" w:pos="360"/>
                <w:tab w:val="left" w:pos="810"/>
              </w:tabs>
              <w:ind w:left="34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>แผนปฏิรูปประเทศ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  </w:t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>ด้านที่</w:t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  <w:tc>
          <w:tcPr>
            <w:tcW w:w="1865" w:type="pct"/>
            <w:shd w:val="clear" w:color="auto" w:fill="FFFFFF" w:themeFill="background1"/>
          </w:tcPr>
          <w:p w:rsidR="00AE5280" w:rsidRPr="008D682E" w:rsidRDefault="00AE5280" w:rsidP="00470DBF">
            <w:pPr>
              <w:tabs>
                <w:tab w:val="left" w:pos="250"/>
                <w:tab w:val="left" w:pos="810"/>
              </w:tabs>
              <w:ind w:left="25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sym w:font="Wingdings" w:char="F0F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15" w:type="pct"/>
            <w:shd w:val="clear" w:color="auto" w:fill="FFFFFF" w:themeFill="background1"/>
          </w:tcPr>
          <w:p w:rsidR="00AE5280" w:rsidRPr="008D682E" w:rsidRDefault="00AE5280" w:rsidP="00470DBF">
            <w:pPr>
              <w:pStyle w:val="ac"/>
              <w:tabs>
                <w:tab w:val="left" w:pos="250"/>
                <w:tab w:val="left" w:pos="810"/>
              </w:tabs>
              <w:ind w:left="25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</w:rPr>
              <w:sym w:font="Wingdings" w:char="F0FE"/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 ประเด็นที่ </w:t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:rsidR="00AE5280" w:rsidRPr="008D682E" w:rsidRDefault="00AE5280" w:rsidP="00470DBF">
            <w:pPr>
              <w:pStyle w:val="ac"/>
              <w:numPr>
                <w:ilvl w:val="0"/>
                <w:numId w:val="18"/>
              </w:numPr>
              <w:tabs>
                <w:tab w:val="left" w:pos="554"/>
              </w:tabs>
              <w:jc w:val="left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แนวทาง/กิจกรรม</w:t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</w:tr>
    </w:tbl>
    <w:p w:rsidR="008D682E" w:rsidRPr="008D682E" w:rsidRDefault="008D682E" w:rsidP="008D682E">
      <w:pPr>
        <w:pStyle w:val="ac"/>
        <w:tabs>
          <w:tab w:val="left" w:pos="360"/>
          <w:tab w:val="left" w:pos="810"/>
        </w:tabs>
        <w:ind w:left="284"/>
        <w:jc w:val="left"/>
        <w:rPr>
          <w:rFonts w:ascii="TH SarabunPSK" w:hAnsi="TH SarabunPSK" w:cs="TH SarabunPSK"/>
          <w:b/>
          <w:bCs/>
          <w:color w:val="FF0000"/>
          <w:szCs w:val="32"/>
        </w:rPr>
      </w:pPr>
    </w:p>
    <w:p w:rsidR="008D682E" w:rsidRPr="008D682E" w:rsidRDefault="008D682E" w:rsidP="008D682E">
      <w:pPr>
        <w:pStyle w:val="ac"/>
        <w:numPr>
          <w:ilvl w:val="0"/>
          <w:numId w:val="11"/>
        </w:numPr>
        <w:tabs>
          <w:tab w:val="left" w:pos="360"/>
          <w:tab w:val="left" w:pos="810"/>
        </w:tabs>
        <w:ind w:left="284" w:hanging="284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ความสอดคล้องกับแผนพัฒนาเศรษฐกิจและสังคมแห่งชาติ</w:t>
      </w:r>
      <w:r w:rsidRPr="008D682E">
        <w:rPr>
          <w:rFonts w:ascii="TH SarabunPSK" w:hAnsi="TH SarabunPSK" w:cs="TH SarabunPSK"/>
          <w:b/>
          <w:bCs/>
          <w:szCs w:val="32"/>
        </w:rPr>
        <w:t>*</w:t>
      </w:r>
    </w:p>
    <w:p w:rsidR="008D682E" w:rsidRPr="00AE5280" w:rsidRDefault="008D682E" w:rsidP="00470DBF">
      <w:pPr>
        <w:pStyle w:val="ac"/>
        <w:tabs>
          <w:tab w:val="left" w:pos="720"/>
          <w:tab w:val="left" w:pos="810"/>
        </w:tabs>
        <w:ind w:left="630" w:hanging="360"/>
        <w:rPr>
          <w:rFonts w:ascii="TH SarabunPSK" w:hAnsi="TH SarabunPSK" w:cs="TH SarabunPSK"/>
          <w:szCs w:val="32"/>
          <w:u w:val="dotted"/>
        </w:rPr>
      </w:pPr>
      <w:r w:rsidRPr="008D682E">
        <w:rPr>
          <w:rFonts w:ascii="TH SarabunPSK" w:hAnsi="TH SarabunPSK" w:cs="TH SarabunPSK"/>
          <w:szCs w:val="32"/>
        </w:rPr>
        <w:sym w:font="Wingdings" w:char="F0FE"/>
      </w:r>
      <w:r w:rsidRPr="008D682E">
        <w:rPr>
          <w:rFonts w:ascii="TH SarabunPSK" w:hAnsi="TH SarabunPSK" w:cs="TH SarabunPSK"/>
          <w:szCs w:val="32"/>
          <w:cs/>
        </w:rPr>
        <w:t xml:space="preserve"> ยุทธศาสตร์ที่</w:t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Pr="008D682E">
        <w:rPr>
          <w:rFonts w:ascii="TH SarabunPSK" w:hAnsi="TH SarabunPSK" w:cs="TH SarabunPSK"/>
          <w:szCs w:val="32"/>
        </w:rPr>
        <w:t>:</w:t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</w:p>
    <w:p w:rsidR="008D682E" w:rsidRPr="008D682E" w:rsidRDefault="008D682E" w:rsidP="00470DBF">
      <w:pPr>
        <w:pStyle w:val="ac"/>
        <w:tabs>
          <w:tab w:val="left" w:pos="720"/>
          <w:tab w:val="left" w:pos="810"/>
          <w:tab w:val="left" w:pos="1890"/>
        </w:tabs>
        <w:ind w:left="1890" w:hanging="1260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 xml:space="preserve">เป้าหมายที่ </w:t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</w:p>
    <w:p w:rsidR="008D682E" w:rsidRPr="008D682E" w:rsidRDefault="008D682E" w:rsidP="00470DBF">
      <w:pPr>
        <w:pStyle w:val="ac"/>
        <w:tabs>
          <w:tab w:val="left" w:pos="360"/>
          <w:tab w:val="left" w:pos="720"/>
          <w:tab w:val="left" w:pos="810"/>
          <w:tab w:val="left" w:pos="1890"/>
        </w:tabs>
        <w:ind w:left="1890" w:hanging="1260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>แนวทางการพัฒนา</w:t>
      </w:r>
      <w:r w:rsidR="00AE5280">
        <w:rPr>
          <w:rFonts w:ascii="TH SarabunPSK" w:hAnsi="TH SarabunPSK" w:cs="TH SarabunPSK" w:hint="cs"/>
          <w:szCs w:val="32"/>
          <w:cs/>
        </w:rPr>
        <w:t xml:space="preserve"> </w:t>
      </w:r>
      <w:r w:rsidR="00AE5280">
        <w:rPr>
          <w:rFonts w:ascii="TH SarabunPSK" w:hAnsi="TH SarabunPSK" w:cs="TH SarabunPSK" w:hint="cs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cs/>
        </w:rPr>
        <w:t xml:space="preserve"> </w:t>
      </w:r>
    </w:p>
    <w:p w:rsidR="008D682E" w:rsidRPr="008D682E" w:rsidRDefault="008D682E" w:rsidP="008D682E">
      <w:pPr>
        <w:pStyle w:val="ac"/>
        <w:numPr>
          <w:ilvl w:val="0"/>
          <w:numId w:val="11"/>
        </w:numPr>
        <w:tabs>
          <w:tab w:val="left" w:pos="360"/>
          <w:tab w:val="left" w:pos="810"/>
        </w:tabs>
        <w:ind w:left="284" w:hanging="284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ความสอดคล้องกับแผนความมั่นคงแห่งชาติ</w:t>
      </w:r>
    </w:p>
    <w:p w:rsidR="008D682E" w:rsidRPr="008D682E" w:rsidRDefault="008D682E" w:rsidP="008D682E">
      <w:pPr>
        <w:pStyle w:val="ac"/>
        <w:numPr>
          <w:ilvl w:val="0"/>
          <w:numId w:val="15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ยุทธศาสตร์ที่</w:t>
      </w:r>
      <w:r w:rsidR="00AE5280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8D682E" w:rsidRPr="008D682E" w:rsidRDefault="008D682E" w:rsidP="008D682E">
      <w:pPr>
        <w:pStyle w:val="ac"/>
        <w:numPr>
          <w:ilvl w:val="0"/>
          <w:numId w:val="11"/>
        </w:numPr>
        <w:tabs>
          <w:tab w:val="left" w:pos="360"/>
          <w:tab w:val="left" w:pos="810"/>
        </w:tabs>
        <w:ind w:left="284" w:hanging="284"/>
        <w:jc w:val="lef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ความสอดคล้องกับแผนแม่บทภายใต้ยุทธศาสตร์ชาติ</w:t>
      </w:r>
    </w:p>
    <w:p w:rsidR="00AE5280" w:rsidRPr="008D682E" w:rsidRDefault="00AE5280" w:rsidP="00AE5280">
      <w:pPr>
        <w:pStyle w:val="ac"/>
        <w:numPr>
          <w:ilvl w:val="0"/>
          <w:numId w:val="15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AE5280" w:rsidRDefault="00AE528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แผนระดับที่ 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3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682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8D682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ตามมติ ครม. วันที่ 4 ธันวาคม 2560</w:t>
      </w:r>
      <w:r w:rsidRPr="008D682E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AE5280" w:rsidRDefault="008D682E" w:rsidP="00AE5280">
      <w:pPr>
        <w:tabs>
          <w:tab w:val="left" w:pos="270"/>
          <w:tab w:val="left" w:pos="720"/>
        </w:tabs>
        <w:spacing w:after="0" w:line="240" w:lineRule="auto"/>
        <w:ind w:left="720" w:hanging="36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E5280">
        <w:rPr>
          <w:rFonts w:ascii="TH SarabunPSK" w:hAnsi="TH SarabunPSK" w:cs="TH SarabunPSK"/>
          <w:color w:val="000000" w:themeColor="text1"/>
          <w:szCs w:val="22"/>
        </w:rPr>
        <w:sym w:font="Wingdings 2" w:char="F098"/>
      </w:r>
      <w:r w:rsidRPr="008D682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D682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</w:t>
      </w:r>
      <w:r w:rsidR="00AE52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ที่สอดคล้อง</w:t>
      </w:r>
      <w:r w:rsidR="00AE528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:rsidR="008D682E" w:rsidRPr="00AE5280" w:rsidRDefault="00470DBF" w:rsidP="00AE5280">
      <w:pPr>
        <w:tabs>
          <w:tab w:val="left" w:pos="270"/>
          <w:tab w:val="left" w:pos="720"/>
        </w:tabs>
        <w:spacing w:after="0" w:line="240" w:lineRule="auto"/>
        <w:ind w:left="72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5280">
        <w:rPr>
          <w:rFonts w:ascii="TH SarabunPSK" w:hAnsi="TH SarabunPSK" w:cs="TH SarabunPSK"/>
          <w:color w:val="000000" w:themeColor="text1"/>
          <w:szCs w:val="22"/>
        </w:rPr>
        <w:sym w:font="Wingdings 2" w:char="F098"/>
      </w:r>
      <w:r w:rsidRPr="008D682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682E" w:rsidRPr="008D682E">
        <w:rPr>
          <w:rFonts w:ascii="TH SarabunPSK" w:hAnsi="TH SarabunPSK" w:cs="TH SarabunPSK"/>
          <w:color w:val="000000" w:themeColor="text1"/>
          <w:szCs w:val="32"/>
          <w:cs/>
        </w:rPr>
        <w:t>แผนที่สอดคล้อง</w:t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ความสอดคล้องกับนโยบายรัฐบาล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</w:t>
      </w:r>
    </w:p>
    <w:p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นโยบายการปกป้องและเชิดชูสถาบันพระมหากษัตริย์</w:t>
      </w:r>
    </w:p>
    <w:p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นโยบายการรักษาความมั่นคงของรัฐและการต่างประเทศ</w:t>
      </w:r>
    </w:p>
    <w:p w:rsidR="00470DBF" w:rsidRDefault="008D682E" w:rsidP="00470DBF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</w:p>
    <w:p w:rsidR="008D682E" w:rsidRPr="00470DBF" w:rsidRDefault="008D682E" w:rsidP="00470DBF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470DBF">
        <w:rPr>
          <w:rFonts w:ascii="TH SarabunPSK" w:hAnsi="TH SarabunPSK" w:cs="TH SarabunPSK"/>
          <w:color w:val="000000" w:themeColor="text1"/>
          <w:szCs w:val="32"/>
          <w:cs/>
        </w:rPr>
        <w:t>นโยบายการศึกษาและเรียนรู้ การทำนุบำรุงศาสนา ศิลปะและวัฒนธรรม</w:t>
      </w:r>
    </w:p>
    <w:p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</w:p>
    <w:p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นโยบายการเพิ่มศักยภาพทางเศรษฐกิจของประเทศ</w:t>
      </w:r>
    </w:p>
    <w:p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นโยบายการส่งเสริมบทบาทและการใช้โอกาสในประชาคมอาเซียน</w:t>
      </w:r>
    </w:p>
    <w:p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นโยบายการส่งเสริมการบริหารราชการแผ่นดินที่มี</w:t>
      </w:r>
      <w:proofErr w:type="spellStart"/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ธรรมาภิ</w:t>
      </w:r>
      <w:proofErr w:type="spellEnd"/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บาล และการป้องกันปราบปรามการทุจริต และประพฤติมิชอบในภาครัฐ</w:t>
      </w:r>
    </w:p>
    <w:p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นโยบายการปรับปรุงกฎหมายและกระบวนการยุติธรรม</w:t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กฎหมายที่เกี่ยวข้อง</w:t>
      </w:r>
    </w:p>
    <w:p w:rsidR="008D682E" w:rsidRPr="00470DBF" w:rsidRDefault="00470DBF" w:rsidP="008D682E">
      <w:pPr>
        <w:pStyle w:val="ac"/>
        <w:numPr>
          <w:ilvl w:val="0"/>
          <w:numId w:val="13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8D682E" w:rsidRPr="00470DBF" w:rsidRDefault="00470DBF" w:rsidP="008D682E">
      <w:pPr>
        <w:pStyle w:val="ac"/>
        <w:numPr>
          <w:ilvl w:val="0"/>
          <w:numId w:val="13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682E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สอดคล้องกับแผนมหาวิทยาลัย</w:t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D682E">
        <w:rPr>
          <w:rFonts w:ascii="TH SarabunPSK" w:hAnsi="TH SarabunPSK" w:cs="TH SarabunPSK"/>
          <w:bCs/>
          <w:color w:val="000000" w:themeColor="text1"/>
          <w:sz w:val="32"/>
          <w:szCs w:val="32"/>
        </w:rPr>
        <w:sym w:font="Wingdings" w:char="F0FE"/>
      </w:r>
      <w:r w:rsidRPr="008D682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ยุทธศาสตร์มหาวิทยาลัยราช</w:t>
      </w:r>
      <w:proofErr w:type="spellStart"/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สุรินทร์</w:t>
      </w:r>
    </w:p>
    <w:p w:rsidR="008D682E" w:rsidRPr="008D682E" w:rsidRDefault="008D682E" w:rsidP="008D682E">
      <w:pPr>
        <w:pStyle w:val="ac"/>
        <w:numPr>
          <w:ilvl w:val="0"/>
          <w:numId w:val="1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ยุทธศาสตร์ที่ </w:t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:rsidR="008D682E" w:rsidRPr="008D682E" w:rsidRDefault="008D682E" w:rsidP="008D682E">
      <w:pPr>
        <w:pStyle w:val="ac"/>
        <w:tabs>
          <w:tab w:val="left" w:pos="360"/>
          <w:tab w:val="left" w:pos="810"/>
        </w:tabs>
        <w:ind w:left="1440"/>
        <w:jc w:val="lef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เป้าประสงค์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:rsidR="008D682E" w:rsidRPr="008D682E" w:rsidRDefault="008D682E" w:rsidP="008D682E">
      <w:pPr>
        <w:tabs>
          <w:tab w:val="left" w:pos="360"/>
          <w:tab w:val="left" w:pos="810"/>
          <w:tab w:val="left" w:pos="108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D682E">
        <w:rPr>
          <w:rFonts w:ascii="TH SarabunPSK" w:hAnsi="TH SarabunPSK" w:cs="TH SarabunPSK"/>
          <w:bCs/>
          <w:color w:val="000000" w:themeColor="text1"/>
          <w:sz w:val="32"/>
          <w:szCs w:val="32"/>
        </w:rPr>
        <w:sym w:font="Wingdings" w:char="F0FE"/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แผนพัฒนาของหน่วยงาน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proofErr w:type="spellStart"/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สนอ</w:t>
      </w:r>
      <w:proofErr w:type="spellEnd"/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.)</w:t>
      </w:r>
    </w:p>
    <w:p w:rsidR="00470DBF" w:rsidRPr="008D682E" w:rsidRDefault="00470DBF" w:rsidP="00470DBF">
      <w:pPr>
        <w:pStyle w:val="ac"/>
        <w:numPr>
          <w:ilvl w:val="0"/>
          <w:numId w:val="1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:rsidR="00470DBF" w:rsidRPr="008D682E" w:rsidRDefault="00470DBF" w:rsidP="00470DBF">
      <w:pPr>
        <w:pStyle w:val="ac"/>
        <w:tabs>
          <w:tab w:val="left" w:pos="360"/>
          <w:tab w:val="left" w:pos="810"/>
        </w:tabs>
        <w:ind w:left="1440"/>
        <w:jc w:val="lef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เป้าประสงค์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:rsidR="008D682E" w:rsidRPr="008D682E" w:rsidRDefault="008D682E" w:rsidP="008D682E">
      <w:pPr>
        <w:pStyle w:val="ac"/>
        <w:tabs>
          <w:tab w:val="left" w:pos="360"/>
          <w:tab w:val="left" w:pos="810"/>
          <w:tab w:val="left" w:pos="1080"/>
        </w:tabs>
        <w:ind w:left="42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</w:rPr>
        <w:lastRenderedPageBreak/>
        <w:sym w:font="Wingdings" w:char="F0FE"/>
      </w:r>
      <w:r w:rsidRPr="008D682E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8D682E">
        <w:rPr>
          <w:rFonts w:ascii="TH SarabunPSK" w:hAnsi="TH SarabunPSK" w:cs="TH SarabunPSK"/>
          <w:b/>
          <w:bCs/>
          <w:color w:val="000000" w:themeColor="text1"/>
          <w:szCs w:val="32"/>
        </w:rPr>
        <w:tab/>
      </w: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การประกันคุณภาพการศึกษาของ </w:t>
      </w:r>
      <w:proofErr w:type="spellStart"/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สกอ</w:t>
      </w:r>
      <w:proofErr w:type="spellEnd"/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.</w:t>
      </w:r>
    </w:p>
    <w:p w:rsidR="008D682E" w:rsidRPr="008D682E" w:rsidRDefault="008D682E" w:rsidP="00470DBF">
      <w:pPr>
        <w:pStyle w:val="ac"/>
        <w:tabs>
          <w:tab w:val="left" w:pos="360"/>
          <w:tab w:val="left" w:pos="810"/>
          <w:tab w:val="left" w:pos="8280"/>
        </w:tabs>
        <w:ind w:left="1080" w:hanging="27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องค์ประกอบที่ </w:t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</w:p>
    <w:p w:rsidR="008D682E" w:rsidRPr="008D682E" w:rsidRDefault="008D682E" w:rsidP="00470DBF">
      <w:pPr>
        <w:pStyle w:val="ac"/>
        <w:tabs>
          <w:tab w:val="left" w:pos="360"/>
          <w:tab w:val="left" w:pos="810"/>
          <w:tab w:val="left" w:pos="8280"/>
        </w:tabs>
        <w:ind w:left="2070" w:hanging="1260"/>
        <w:jc w:val="left"/>
        <w:rPr>
          <w:rFonts w:ascii="TH SarabunPSK" w:hAnsi="TH SarabunPSK" w:cs="TH SarabunPSK"/>
          <w:color w:val="000000" w:themeColor="text1"/>
          <w:szCs w:val="32"/>
          <w:cs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ตัวบ่งชี้ที่ </w:t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:rsidR="008D682E" w:rsidRPr="008D682E" w:rsidRDefault="008D682E" w:rsidP="008D682E">
      <w:pPr>
        <w:pStyle w:val="ac"/>
        <w:tabs>
          <w:tab w:val="left" w:pos="360"/>
          <w:tab w:val="left" w:pos="810"/>
          <w:tab w:val="left" w:pos="9270"/>
        </w:tabs>
        <w:ind w:left="1080"/>
        <w:jc w:val="left"/>
        <w:rPr>
          <w:rFonts w:ascii="TH SarabunPSK" w:hAnsi="TH SarabunPSK" w:cs="TH SarabunPSK"/>
          <w:b/>
          <w:bCs/>
          <w:szCs w:val="32"/>
        </w:rPr>
      </w:pPr>
    </w:p>
    <w:p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</w:p>
    <w:p w:rsidR="008D682E" w:rsidRDefault="00470DBF" w:rsidP="008D682E">
      <w:pPr>
        <w:pStyle w:val="ac"/>
        <w:tabs>
          <w:tab w:val="left" w:pos="810"/>
        </w:tabs>
        <w:ind w:left="0" w:firstLine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470DBF" w:rsidRPr="00470DBF" w:rsidRDefault="00470DBF" w:rsidP="00470DBF">
      <w:pPr>
        <w:pStyle w:val="ac"/>
        <w:tabs>
          <w:tab w:val="left" w:pos="810"/>
        </w:tabs>
        <w:ind w:left="0" w:firstLine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470DBF" w:rsidRPr="00470DBF" w:rsidRDefault="00470DBF" w:rsidP="008D682E">
      <w:pPr>
        <w:pStyle w:val="ac"/>
        <w:tabs>
          <w:tab w:val="left" w:pos="810"/>
        </w:tabs>
        <w:ind w:left="0" w:firstLine="360"/>
        <w:rPr>
          <w:rFonts w:ascii="TH SarabunPSK" w:hAnsi="TH SarabunPSK" w:cs="TH SarabunPSK"/>
          <w:szCs w:val="32"/>
          <w:u w:val="dotted"/>
        </w:rPr>
      </w:pPr>
    </w:p>
    <w:p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hanging="72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D682E" w:rsidRPr="008D682E" w:rsidRDefault="00470DBF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D682E" w:rsidRPr="008D68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D682E" w:rsidRPr="008D682E" w:rsidRDefault="008D682E" w:rsidP="008D682E">
      <w:pPr>
        <w:tabs>
          <w:tab w:val="left" w:pos="360"/>
          <w:tab w:val="left" w:pos="810"/>
          <w:tab w:val="left" w:pos="9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กลุ่มเป้าหมาย</w:t>
      </w:r>
    </w:p>
    <w:p w:rsidR="008D682E" w:rsidRPr="008D682E" w:rsidRDefault="00470DBF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คือ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8D682E" w:rsidRPr="008D68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D682E" w:rsidRPr="008D682E">
        <w:rPr>
          <w:rFonts w:ascii="TH SarabunPSK" w:hAnsi="TH SarabunPSK" w:cs="TH SarabunPSK"/>
          <w:sz w:val="32"/>
          <w:szCs w:val="32"/>
          <w:cs/>
        </w:rPr>
        <w:t>ซึ่งประกอบด้วย</w:t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>6.1</w:t>
      </w:r>
      <w:r w:rsidRPr="008D682E">
        <w:rPr>
          <w:rFonts w:ascii="TH SarabunPSK" w:hAnsi="TH SarabunPSK" w:cs="TH SarabunPSK"/>
          <w:sz w:val="32"/>
          <w:szCs w:val="32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D682E" w:rsidRPr="00470DBF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u w:val="dotted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>6.2</w:t>
      </w:r>
      <w:r w:rsidRPr="008D682E">
        <w:rPr>
          <w:rFonts w:ascii="TH SarabunPSK" w:hAnsi="TH SarabunPSK" w:cs="TH SarabunPSK"/>
          <w:sz w:val="32"/>
          <w:szCs w:val="32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</w:rPr>
        <w:t xml:space="preserve">6.3 </w:t>
      </w:r>
      <w:r w:rsidRPr="008D682E">
        <w:rPr>
          <w:rFonts w:ascii="TH SarabunPSK" w:hAnsi="TH SarabunPSK" w:cs="TH SarabunPSK"/>
          <w:sz w:val="32"/>
          <w:szCs w:val="32"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 xml:space="preserve">6.4 </w:t>
      </w:r>
      <w:r w:rsidRPr="008D682E">
        <w:rPr>
          <w:rFonts w:ascii="TH SarabunPSK" w:hAnsi="TH SarabunPSK" w:cs="TH SarabunPSK"/>
          <w:sz w:val="32"/>
          <w:szCs w:val="32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 xml:space="preserve">6.5 </w:t>
      </w:r>
      <w:r w:rsidRPr="008D682E">
        <w:rPr>
          <w:rFonts w:ascii="TH SarabunPSK" w:hAnsi="TH SarabunPSK" w:cs="TH SarabunPSK"/>
          <w:sz w:val="32"/>
          <w:szCs w:val="32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470DBF" w:rsidRDefault="00470DBF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lastRenderedPageBreak/>
        <w:t>ตัวชี้วัดความสำเร็จของโครงการ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26"/>
        <w:gridCol w:w="2896"/>
      </w:tblGrid>
      <w:tr w:rsidR="008D682E" w:rsidRPr="008D682E" w:rsidTr="00470DBF">
        <w:trPr>
          <w:tblHeader/>
        </w:trPr>
        <w:tc>
          <w:tcPr>
            <w:tcW w:w="330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1699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ค่าเป้าหมาย</w:t>
            </w:r>
          </w:p>
        </w:tc>
      </w:tr>
      <w:tr w:rsidR="008D682E" w:rsidRPr="008D682E" w:rsidTr="00470DBF">
        <w:tc>
          <w:tcPr>
            <w:tcW w:w="3301" w:type="pct"/>
            <w:tcBorders>
              <w:top w:val="single" w:sz="4" w:space="0" w:color="000000" w:themeColor="text1"/>
            </w:tcBorders>
            <w:vAlign w:val="center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เชิงปริมาณ </w:t>
            </w:r>
            <w:r w:rsidRPr="008D682E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1699" w:type="pct"/>
            <w:tcBorders>
              <w:top w:val="single" w:sz="4" w:space="0" w:color="000000" w:themeColor="text1"/>
            </w:tcBorders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D682E" w:rsidRPr="008D682E" w:rsidTr="00470DBF">
        <w:tc>
          <w:tcPr>
            <w:tcW w:w="3301" w:type="pct"/>
            <w:vAlign w:val="center"/>
          </w:tcPr>
          <w:p w:rsidR="008D682E" w:rsidRPr="00470DBF" w:rsidRDefault="00470DBF" w:rsidP="008D682E">
            <w:pPr>
              <w:pStyle w:val="ac"/>
              <w:numPr>
                <w:ilvl w:val="0"/>
                <w:numId w:val="14"/>
              </w:numPr>
              <w:tabs>
                <w:tab w:val="left" w:pos="360"/>
              </w:tabs>
              <w:ind w:left="360"/>
              <w:jc w:val="left"/>
              <w:rPr>
                <w:rFonts w:ascii="TH SarabunPSK" w:hAnsi="TH SarabunPSK" w:cs="TH SarabunPSK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  <w:tc>
          <w:tcPr>
            <w:tcW w:w="1699" w:type="pct"/>
          </w:tcPr>
          <w:p w:rsidR="008D682E" w:rsidRPr="00470DBF" w:rsidRDefault="00470DBF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</w:tr>
      <w:tr w:rsidR="008D682E" w:rsidRPr="008D682E" w:rsidTr="00470DBF">
        <w:tc>
          <w:tcPr>
            <w:tcW w:w="3301" w:type="pct"/>
            <w:vAlign w:val="center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เชิงคุณภาพ </w:t>
            </w:r>
            <w:r w:rsidRPr="008D682E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1699" w:type="pct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70DBF" w:rsidRPr="008D682E" w:rsidTr="00470DBF">
        <w:tc>
          <w:tcPr>
            <w:tcW w:w="3301" w:type="pct"/>
            <w:tcBorders>
              <w:bottom w:val="single" w:sz="4" w:space="0" w:color="000000" w:themeColor="text1"/>
            </w:tcBorders>
            <w:vAlign w:val="center"/>
          </w:tcPr>
          <w:p w:rsidR="00470DBF" w:rsidRPr="00470DBF" w:rsidRDefault="00470DBF" w:rsidP="00470DBF">
            <w:pPr>
              <w:pStyle w:val="ac"/>
              <w:numPr>
                <w:ilvl w:val="0"/>
                <w:numId w:val="14"/>
              </w:numPr>
              <w:tabs>
                <w:tab w:val="left" w:pos="360"/>
              </w:tabs>
              <w:ind w:left="360"/>
              <w:jc w:val="left"/>
              <w:rPr>
                <w:rFonts w:ascii="TH SarabunPSK" w:hAnsi="TH SarabunPSK" w:cs="TH SarabunPSK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  <w:tc>
          <w:tcPr>
            <w:tcW w:w="1699" w:type="pct"/>
            <w:tcBorders>
              <w:bottom w:val="single" w:sz="4" w:space="0" w:color="000000" w:themeColor="text1"/>
            </w:tcBorders>
          </w:tcPr>
          <w:p w:rsidR="00470DBF" w:rsidRPr="00470DBF" w:rsidRDefault="00470DBF" w:rsidP="00470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</w:tr>
      <w:tr w:rsidR="008D682E" w:rsidRPr="008D682E" w:rsidTr="00470DBF">
        <w:tc>
          <w:tcPr>
            <w:tcW w:w="3301" w:type="pct"/>
            <w:tcBorders>
              <w:top w:val="nil"/>
            </w:tcBorders>
            <w:vAlign w:val="center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เชิงเวลา </w:t>
            </w:r>
            <w:r w:rsidRPr="008D682E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1699" w:type="pct"/>
            <w:tcBorders>
              <w:top w:val="nil"/>
            </w:tcBorders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70DBF" w:rsidRPr="008D682E" w:rsidTr="00470DBF">
        <w:tc>
          <w:tcPr>
            <w:tcW w:w="3301" w:type="pct"/>
            <w:vAlign w:val="center"/>
          </w:tcPr>
          <w:p w:rsidR="00470DBF" w:rsidRPr="00470DBF" w:rsidRDefault="00470DBF" w:rsidP="00470DBF">
            <w:pPr>
              <w:pStyle w:val="ac"/>
              <w:numPr>
                <w:ilvl w:val="0"/>
                <w:numId w:val="14"/>
              </w:numPr>
              <w:tabs>
                <w:tab w:val="left" w:pos="360"/>
              </w:tabs>
              <w:ind w:left="360"/>
              <w:jc w:val="left"/>
              <w:rPr>
                <w:rFonts w:ascii="TH SarabunPSK" w:hAnsi="TH SarabunPSK" w:cs="TH SarabunPSK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  <w:tc>
          <w:tcPr>
            <w:tcW w:w="1699" w:type="pct"/>
          </w:tcPr>
          <w:p w:rsidR="00470DBF" w:rsidRPr="00470DBF" w:rsidRDefault="00470DBF" w:rsidP="00470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</w:tr>
      <w:tr w:rsidR="008D682E" w:rsidRPr="008D682E" w:rsidTr="00470DBF">
        <w:tc>
          <w:tcPr>
            <w:tcW w:w="3301" w:type="pct"/>
            <w:vAlign w:val="center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เชิงต้นทุน </w:t>
            </w:r>
            <w:r w:rsidRPr="008D682E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1699" w:type="pct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70DBF" w:rsidRPr="008D682E" w:rsidTr="00470DBF">
        <w:tc>
          <w:tcPr>
            <w:tcW w:w="3301" w:type="pct"/>
            <w:vAlign w:val="center"/>
          </w:tcPr>
          <w:p w:rsidR="00470DBF" w:rsidRPr="00470DBF" w:rsidRDefault="00470DBF" w:rsidP="00470DBF">
            <w:pPr>
              <w:pStyle w:val="ac"/>
              <w:numPr>
                <w:ilvl w:val="0"/>
                <w:numId w:val="14"/>
              </w:numPr>
              <w:tabs>
                <w:tab w:val="left" w:pos="360"/>
              </w:tabs>
              <w:ind w:left="360"/>
              <w:jc w:val="left"/>
              <w:rPr>
                <w:rFonts w:ascii="TH SarabunPSK" w:hAnsi="TH SarabunPSK" w:cs="TH SarabunPSK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  <w:tc>
          <w:tcPr>
            <w:tcW w:w="1699" w:type="pct"/>
          </w:tcPr>
          <w:p w:rsidR="00470DBF" w:rsidRPr="00470DBF" w:rsidRDefault="00470DBF" w:rsidP="00470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</w:tr>
    </w:tbl>
    <w:p w:rsidR="008D682E" w:rsidRPr="008D682E" w:rsidRDefault="008D682E" w:rsidP="008D682E">
      <w:pPr>
        <w:tabs>
          <w:tab w:val="left" w:pos="360"/>
          <w:tab w:val="left" w:pos="81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สถานที่ดำเนินงาน</w:t>
      </w:r>
    </w:p>
    <w:p w:rsidR="008D682E" w:rsidRPr="00470DBF" w:rsidRDefault="00470DBF" w:rsidP="008D682E">
      <w:pPr>
        <w:pStyle w:val="ac"/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</w:p>
    <w:p w:rsidR="008D682E" w:rsidRPr="008D682E" w:rsidRDefault="008D682E" w:rsidP="008D682E">
      <w:pPr>
        <w:pStyle w:val="ac"/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szCs w:val="32"/>
        </w:rPr>
      </w:pPr>
    </w:p>
    <w:p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กิจกรรมและแผนการดำเนินกิจกรรม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D682E" w:rsidRPr="008D682E" w:rsidTr="00470DBF">
        <w:trPr>
          <w:tblHeader/>
        </w:trPr>
        <w:tc>
          <w:tcPr>
            <w:tcW w:w="1666" w:type="pct"/>
            <w:tcBorders>
              <w:bottom w:val="nil"/>
            </w:tcBorders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1667" w:type="pct"/>
            <w:tcBorders>
              <w:bottom w:val="nil"/>
            </w:tcBorders>
          </w:tcPr>
          <w:p w:rsidR="008D682E" w:rsidRPr="008D682E" w:rsidRDefault="008D682E" w:rsidP="00470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กลุ่มเป้าหมายและจำนวน</w:t>
            </w:r>
          </w:p>
        </w:tc>
        <w:tc>
          <w:tcPr>
            <w:tcW w:w="1667" w:type="pct"/>
            <w:tcBorders>
              <w:bottom w:val="nil"/>
            </w:tcBorders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แผนการดำเนินงาน</w:t>
            </w:r>
          </w:p>
        </w:tc>
      </w:tr>
      <w:tr w:rsidR="008D682E" w:rsidRPr="008D682E" w:rsidTr="00470DBF">
        <w:tc>
          <w:tcPr>
            <w:tcW w:w="1666" w:type="pct"/>
          </w:tcPr>
          <w:p w:rsidR="008D682E" w:rsidRPr="00470DBF" w:rsidRDefault="00470DBF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7" w:type="pct"/>
          </w:tcPr>
          <w:p w:rsidR="00470DBF" w:rsidRDefault="00470DBF" w:rsidP="00470DB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กลุ่มเป้าหมาย คือ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D682E" w:rsidRPr="008D682E" w:rsidRDefault="00470DBF" w:rsidP="00470DB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667" w:type="pct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ไตรมาสที่ 1 </w:t>
            </w:r>
            <w:r w:rsidRPr="008D682E">
              <w:rPr>
                <w:rFonts w:ascii="TH SarabunPSK" w:hAnsi="TH SarabunPSK" w:cs="TH SarabunPSK"/>
                <w:szCs w:val="32"/>
              </w:rPr>
              <w:t xml:space="preserve">: </w:t>
            </w:r>
            <w:r w:rsidR="00470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470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 บาท</w:t>
            </w:r>
          </w:p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ไตรมาสที่ </w:t>
            </w:r>
            <w:r w:rsidRPr="008D682E">
              <w:rPr>
                <w:rFonts w:ascii="TH SarabunPSK" w:hAnsi="TH SarabunPSK" w:cs="TH SarabunPSK"/>
                <w:szCs w:val="32"/>
              </w:rPr>
              <w:t>2</w:t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8D682E">
              <w:rPr>
                <w:rFonts w:ascii="TH SarabunPSK" w:hAnsi="TH SarabunPSK" w:cs="TH SarabunPSK"/>
                <w:szCs w:val="32"/>
              </w:rPr>
              <w:t xml:space="preserve">: </w:t>
            </w:r>
            <w:r w:rsid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054DBF" w:rsidRPr="008D682E">
              <w:rPr>
                <w:rFonts w:ascii="TH SarabunPSK" w:hAnsi="TH SarabunPSK" w:cs="TH SarabunPSK"/>
                <w:szCs w:val="32"/>
                <w:cs/>
              </w:rPr>
              <w:t xml:space="preserve"> บาท</w:t>
            </w:r>
          </w:p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ไตรมาสที่ </w:t>
            </w:r>
            <w:r w:rsidRPr="008D682E">
              <w:rPr>
                <w:rFonts w:ascii="TH SarabunPSK" w:hAnsi="TH SarabunPSK" w:cs="TH SarabunPSK"/>
                <w:szCs w:val="32"/>
              </w:rPr>
              <w:t>3</w:t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8D682E">
              <w:rPr>
                <w:rFonts w:ascii="TH SarabunPSK" w:hAnsi="TH SarabunPSK" w:cs="TH SarabunPSK"/>
                <w:szCs w:val="32"/>
              </w:rPr>
              <w:t xml:space="preserve">: </w:t>
            </w:r>
            <w:r w:rsid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054DBF" w:rsidRPr="008D682E">
              <w:rPr>
                <w:rFonts w:ascii="TH SarabunPSK" w:hAnsi="TH SarabunPSK" w:cs="TH SarabunPSK"/>
                <w:szCs w:val="32"/>
                <w:cs/>
              </w:rPr>
              <w:t xml:space="preserve"> บาท</w:t>
            </w:r>
          </w:p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ไตรมาสที่ </w:t>
            </w:r>
            <w:r w:rsidRPr="008D682E">
              <w:rPr>
                <w:rFonts w:ascii="TH SarabunPSK" w:hAnsi="TH SarabunPSK" w:cs="TH SarabunPSK"/>
                <w:szCs w:val="32"/>
              </w:rPr>
              <w:t>4</w:t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8D682E">
              <w:rPr>
                <w:rFonts w:ascii="TH SarabunPSK" w:hAnsi="TH SarabunPSK" w:cs="TH SarabunPSK"/>
                <w:szCs w:val="32"/>
              </w:rPr>
              <w:t xml:space="preserve">: </w:t>
            </w:r>
            <w:r w:rsid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054DBF" w:rsidRPr="008D682E">
              <w:rPr>
                <w:rFonts w:ascii="TH SarabunPSK" w:hAnsi="TH SarabunPSK" w:cs="TH SarabunPSK"/>
                <w:szCs w:val="32"/>
                <w:cs/>
              </w:rPr>
              <w:t xml:space="preserve"> บาท</w:t>
            </w:r>
          </w:p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both"/>
              <w:rPr>
                <w:rFonts w:ascii="TH SarabunPSK" w:hAnsi="TH SarabunPSK" w:cs="TH SarabunPSK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>ประจำปีงบประมาณ 256</w:t>
            </w:r>
            <w:r w:rsidRPr="008D682E">
              <w:rPr>
                <w:rFonts w:ascii="TH SarabunPSK" w:hAnsi="TH SarabunPSK" w:cs="TH SarabunPSK"/>
                <w:szCs w:val="32"/>
              </w:rPr>
              <w:t>4</w:t>
            </w:r>
          </w:p>
        </w:tc>
      </w:tr>
    </w:tbl>
    <w:p w:rsidR="008D682E" w:rsidRPr="008D682E" w:rsidRDefault="008D682E" w:rsidP="008D682E">
      <w:pPr>
        <w:pStyle w:val="ac"/>
        <w:tabs>
          <w:tab w:val="left" w:pos="360"/>
          <w:tab w:val="left" w:pos="810"/>
          <w:tab w:val="left" w:pos="1620"/>
          <w:tab w:val="left" w:pos="477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8D682E" w:rsidRPr="008D682E" w:rsidRDefault="00054DBF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2880"/>
          <w:tab w:val="left" w:pos="3261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งบประมาณรวมของโครงการ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จำนวน</w:t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 w:rsidR="008D682E" w:rsidRPr="008D682E">
        <w:rPr>
          <w:rFonts w:ascii="TH SarabunPSK" w:hAnsi="TH SarabunPSK" w:cs="TH SarabunPSK"/>
          <w:b/>
          <w:bCs/>
          <w:szCs w:val="32"/>
          <w:cs/>
        </w:rPr>
        <w:t xml:space="preserve">บาท </w:t>
      </w:r>
      <w:r>
        <w:rPr>
          <w:rFonts w:ascii="TH SarabunPSK" w:hAnsi="TH SarabunPSK" w:cs="TH SarabunPSK" w:hint="cs"/>
          <w:b/>
          <w:bCs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  <w:t xml:space="preserve">  ตัวหนังสือ</w:t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  <w:t>)</w:t>
      </w:r>
      <w:r w:rsidR="008D682E" w:rsidRPr="008D682E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8D682E" w:rsidRPr="008D682E" w:rsidRDefault="008D682E" w:rsidP="00054DBF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2520"/>
          <w:tab w:val="left" w:pos="2700"/>
          <w:tab w:val="left" w:pos="3261"/>
          <w:tab w:val="left" w:pos="414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>งบประมาณแผ่นดิน</w:t>
      </w:r>
      <w:r w:rsidR="00054DBF">
        <w:rPr>
          <w:rFonts w:ascii="TH SarabunPSK" w:hAnsi="TH SarabunPSK" w:cs="TH SarabunPSK" w:hint="cs"/>
          <w:szCs w:val="32"/>
          <w:cs/>
        </w:rPr>
        <w:t xml:space="preserve">  </w:t>
      </w:r>
      <w:r w:rsidR="00054DBF">
        <w:rPr>
          <w:rFonts w:ascii="TH SarabunPSK" w:hAnsi="TH SarabunPSK" w:cs="TH SarabunPSK" w:hint="cs"/>
          <w:szCs w:val="32"/>
          <w:cs/>
        </w:rPr>
        <w:tab/>
        <w:t>จำนวน</w:t>
      </w:r>
      <w:r w:rsidR="00054DBF">
        <w:rPr>
          <w:rFonts w:ascii="TH SarabunPSK" w:hAnsi="TH SarabunPSK" w:cs="TH SarabunPSK" w:hint="cs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cs/>
        </w:rPr>
        <w:t>บาท</w:t>
      </w:r>
    </w:p>
    <w:p w:rsidR="008D682E" w:rsidRPr="008D682E" w:rsidRDefault="008D682E" w:rsidP="00054DBF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2520"/>
          <w:tab w:val="left" w:pos="2700"/>
          <w:tab w:val="left" w:pos="3261"/>
          <w:tab w:val="left" w:pos="414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>งบรายได้</w:t>
      </w:r>
      <w:r w:rsidRPr="008D682E">
        <w:rPr>
          <w:rFonts w:ascii="TH SarabunPSK" w:hAnsi="TH SarabunPSK" w:cs="TH SarabunPSK"/>
          <w:szCs w:val="32"/>
          <w:cs/>
        </w:rPr>
        <w:tab/>
      </w:r>
      <w:r w:rsidR="00054DBF">
        <w:rPr>
          <w:rFonts w:ascii="TH SarabunPSK" w:hAnsi="TH SarabunPSK" w:cs="TH SarabunPSK" w:hint="cs"/>
          <w:szCs w:val="32"/>
          <w:cs/>
        </w:rPr>
        <w:tab/>
        <w:t>จำนวน</w:t>
      </w:r>
      <w:r w:rsidR="00054DBF">
        <w:rPr>
          <w:rFonts w:ascii="TH SarabunPSK" w:hAnsi="TH SarabunPSK" w:cs="TH SarabunPSK" w:hint="cs"/>
          <w:szCs w:val="32"/>
          <w:u w:val="dotted"/>
          <w:cs/>
        </w:rPr>
        <w:tab/>
      </w:r>
      <w:r w:rsidR="00054DBF" w:rsidRPr="008D682E">
        <w:rPr>
          <w:rFonts w:ascii="TH SarabunPSK" w:hAnsi="TH SarabunPSK" w:cs="TH SarabunPSK"/>
          <w:szCs w:val="32"/>
          <w:cs/>
        </w:rPr>
        <w:t>บาท</w:t>
      </w:r>
    </w:p>
    <w:p w:rsidR="008D682E" w:rsidRPr="008D682E" w:rsidRDefault="008D682E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810"/>
        <w:jc w:val="left"/>
        <w:rPr>
          <w:rFonts w:ascii="TH SarabunPSK" w:hAnsi="TH SarabunPSK" w:cs="TH SarabunPSK"/>
          <w:szCs w:val="32"/>
        </w:rPr>
      </w:pPr>
    </w:p>
    <w:p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3960"/>
          <w:tab w:val="left" w:pos="70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กิจกรรมและรายละเอียดงบประมาณ</w:t>
      </w:r>
    </w:p>
    <w:tbl>
      <w:tblPr>
        <w:tblStyle w:val="a5"/>
        <w:tblW w:w="5185" w:type="pct"/>
        <w:tblLook w:val="04A0" w:firstRow="1" w:lastRow="0" w:firstColumn="1" w:lastColumn="0" w:noHBand="0" w:noVBand="1"/>
      </w:tblPr>
      <w:tblGrid>
        <w:gridCol w:w="1243"/>
        <w:gridCol w:w="1364"/>
        <w:gridCol w:w="1016"/>
        <w:gridCol w:w="5214"/>
      </w:tblGrid>
      <w:tr w:rsidR="008D682E" w:rsidRPr="008D682E" w:rsidTr="00054DBF">
        <w:tc>
          <w:tcPr>
            <w:tcW w:w="703" w:type="pct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แหล่งงบประมาณ</w:t>
            </w:r>
          </w:p>
        </w:tc>
        <w:tc>
          <w:tcPr>
            <w:tcW w:w="772" w:type="pct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ประเภท</w:t>
            </w: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  <w:t>งบรายจ่าย</w:t>
            </w:r>
          </w:p>
        </w:tc>
        <w:tc>
          <w:tcPr>
            <w:tcW w:w="575" w:type="pct"/>
            <w:vAlign w:val="center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จำนวนเงิน</w:t>
            </w:r>
          </w:p>
        </w:tc>
        <w:tc>
          <w:tcPr>
            <w:tcW w:w="2950" w:type="pct"/>
            <w:vAlign w:val="center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รายละเอียดค่าใช้จ่าย</w:t>
            </w:r>
          </w:p>
        </w:tc>
      </w:tr>
      <w:tr w:rsidR="008D682E" w:rsidRPr="008D682E" w:rsidTr="00054DBF">
        <w:tc>
          <w:tcPr>
            <w:tcW w:w="703" w:type="pct"/>
          </w:tcPr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>เงินแผ่นดิน</w:t>
            </w:r>
          </w:p>
          <w:p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72" w:type="pct"/>
          </w:tcPr>
          <w:p w:rsidR="008D682E" w:rsidRPr="008D682E" w:rsidRDefault="008D682E" w:rsidP="00054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>งบ</w:t>
            </w:r>
            <w:r w:rsid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</w:tc>
        <w:tc>
          <w:tcPr>
            <w:tcW w:w="575" w:type="pct"/>
          </w:tcPr>
          <w:p w:rsidR="008D682E" w:rsidRPr="008D682E" w:rsidRDefault="00054DBF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</w:tc>
        <w:tc>
          <w:tcPr>
            <w:tcW w:w="2950" w:type="pct"/>
          </w:tcPr>
          <w:p w:rsidR="008D682E" w:rsidRPr="00054DBF" w:rsidRDefault="00054DBF" w:rsidP="00054DBF">
            <w:pPr>
              <w:pStyle w:val="ac"/>
              <w:numPr>
                <w:ilvl w:val="0"/>
                <w:numId w:val="19"/>
              </w:num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  <w:p w:rsidR="00054DBF" w:rsidRPr="00054DBF" w:rsidRDefault="00054DBF" w:rsidP="00054DBF">
            <w:pPr>
              <w:pStyle w:val="ac"/>
              <w:numPr>
                <w:ilvl w:val="0"/>
                <w:numId w:val="19"/>
              </w:num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  <w:p w:rsidR="00054DBF" w:rsidRDefault="00054DBF" w:rsidP="00054DBF">
            <w:pPr>
              <w:pStyle w:val="ac"/>
              <w:numPr>
                <w:ilvl w:val="0"/>
                <w:numId w:val="19"/>
              </w:num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u w:val="dotted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  <w:p w:rsidR="00054DBF" w:rsidRPr="00054DBF" w:rsidRDefault="00054DBF" w:rsidP="00054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รวมจำนวน</w:t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>บาท</w:t>
            </w:r>
          </w:p>
        </w:tc>
      </w:tr>
      <w:tr w:rsidR="00054DBF" w:rsidRPr="008D682E" w:rsidTr="00054DBF">
        <w:tc>
          <w:tcPr>
            <w:tcW w:w="703" w:type="pct"/>
          </w:tcPr>
          <w:p w:rsidR="00054DBF" w:rsidRPr="008D682E" w:rsidRDefault="00054DBF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lastRenderedPageBreak/>
              <w:t>เงินรายได้</w:t>
            </w:r>
          </w:p>
        </w:tc>
        <w:tc>
          <w:tcPr>
            <w:tcW w:w="772" w:type="pct"/>
          </w:tcPr>
          <w:p w:rsidR="00054DBF" w:rsidRPr="008D682E" w:rsidRDefault="00054DBF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75" w:type="pct"/>
          </w:tcPr>
          <w:p w:rsidR="00054DBF" w:rsidRPr="008D682E" w:rsidRDefault="00054DBF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righ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950" w:type="pct"/>
          </w:tcPr>
          <w:p w:rsidR="00054DBF" w:rsidRDefault="00054DBF" w:rsidP="00054DBF">
            <w:pPr>
              <w:pStyle w:val="ac"/>
              <w:numPr>
                <w:ilvl w:val="0"/>
                <w:numId w:val="20"/>
              </w:numPr>
              <w:tabs>
                <w:tab w:val="left" w:pos="360"/>
                <w:tab w:val="left" w:pos="810"/>
              </w:tabs>
              <w:ind w:left="697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  <w:p w:rsidR="00054DBF" w:rsidRDefault="00054DBF" w:rsidP="00054DBF">
            <w:pPr>
              <w:pStyle w:val="ac"/>
              <w:numPr>
                <w:ilvl w:val="0"/>
                <w:numId w:val="20"/>
              </w:numPr>
              <w:tabs>
                <w:tab w:val="left" w:pos="360"/>
                <w:tab w:val="left" w:pos="810"/>
              </w:tabs>
              <w:ind w:left="697"/>
              <w:rPr>
                <w:rFonts w:ascii="TH SarabunPSK" w:hAnsi="TH SarabunPSK" w:cs="TH SarabunPSK"/>
                <w:szCs w:val="32"/>
              </w:rPr>
            </w:pPr>
            <w:r w:rsidRP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  <w:p w:rsidR="00054DBF" w:rsidRPr="00054DBF" w:rsidRDefault="00054DBF" w:rsidP="00054DBF">
            <w:pPr>
              <w:pStyle w:val="ac"/>
              <w:numPr>
                <w:ilvl w:val="0"/>
                <w:numId w:val="20"/>
              </w:numPr>
              <w:tabs>
                <w:tab w:val="left" w:pos="360"/>
                <w:tab w:val="left" w:pos="810"/>
              </w:tabs>
              <w:ind w:left="697"/>
              <w:rPr>
                <w:rFonts w:ascii="TH SarabunPSK" w:hAnsi="TH SarabunPSK" w:cs="TH SarabunPSK"/>
                <w:szCs w:val="32"/>
              </w:rPr>
            </w:pPr>
            <w:r w:rsidRP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  <w:p w:rsidR="00054DBF" w:rsidRPr="00054DBF" w:rsidRDefault="00054DBF" w:rsidP="00EC6834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รวมจำนวน</w:t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>บาท</w:t>
            </w:r>
          </w:p>
        </w:tc>
      </w:tr>
    </w:tbl>
    <w:p w:rsidR="008D682E" w:rsidRPr="008D682E" w:rsidRDefault="008D682E" w:rsidP="008D682E">
      <w:pPr>
        <w:pStyle w:val="ac"/>
        <w:tabs>
          <w:tab w:val="left" w:pos="360"/>
          <w:tab w:val="left" w:pos="810"/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ผลการดำเนินงานที่คาดว่าจะได้รับ</w:t>
      </w:r>
    </w:p>
    <w:p w:rsidR="008D682E" w:rsidRPr="008D682E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>ผลผลิต</w:t>
      </w:r>
      <w:r w:rsidRPr="008D682E">
        <w:rPr>
          <w:rFonts w:ascii="TH SarabunPSK" w:hAnsi="TH SarabunPSK" w:cs="TH SarabunPSK"/>
          <w:szCs w:val="32"/>
        </w:rPr>
        <w:t xml:space="preserve"> </w:t>
      </w:r>
      <w:r w:rsidRPr="008D682E">
        <w:rPr>
          <w:rFonts w:ascii="TH SarabunPSK" w:hAnsi="TH SarabunPSK" w:cs="TH SarabunPSK"/>
          <w:szCs w:val="32"/>
          <w:cs/>
        </w:rPr>
        <w:t>(</w:t>
      </w:r>
      <w:r w:rsidRPr="008D682E">
        <w:rPr>
          <w:rFonts w:ascii="TH SarabunPSK" w:hAnsi="TH SarabunPSK" w:cs="TH SarabunPSK"/>
          <w:szCs w:val="32"/>
        </w:rPr>
        <w:t>Output)</w:t>
      </w:r>
    </w:p>
    <w:p w:rsidR="008D682E" w:rsidRPr="00085758" w:rsidRDefault="00085758" w:rsidP="00085758">
      <w:pPr>
        <w:pStyle w:val="ac"/>
        <w:tabs>
          <w:tab w:val="left" w:pos="360"/>
          <w:tab w:val="left" w:pos="1080"/>
          <w:tab w:val="left" w:pos="3960"/>
          <w:tab w:val="left" w:pos="7020"/>
        </w:tabs>
        <w:ind w:left="0" w:firstLine="900"/>
        <w:jc w:val="left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8D682E" w:rsidRPr="008D682E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>ผลลัพธ์</w:t>
      </w:r>
      <w:r w:rsidRPr="008D682E">
        <w:rPr>
          <w:rFonts w:ascii="TH SarabunPSK" w:hAnsi="TH SarabunPSK" w:cs="TH SarabunPSK"/>
          <w:szCs w:val="32"/>
        </w:rPr>
        <w:t xml:space="preserve"> </w:t>
      </w:r>
      <w:r w:rsidRPr="008D682E">
        <w:rPr>
          <w:rFonts w:ascii="TH SarabunPSK" w:hAnsi="TH SarabunPSK" w:cs="TH SarabunPSK"/>
          <w:szCs w:val="32"/>
          <w:cs/>
        </w:rPr>
        <w:t>(</w:t>
      </w:r>
      <w:r w:rsidRPr="008D682E">
        <w:rPr>
          <w:rFonts w:ascii="TH SarabunPSK" w:hAnsi="TH SarabunPSK" w:cs="TH SarabunPSK"/>
          <w:szCs w:val="32"/>
        </w:rPr>
        <w:t>Outcome)</w:t>
      </w:r>
    </w:p>
    <w:p w:rsidR="008D682E" w:rsidRPr="00085758" w:rsidRDefault="00085758" w:rsidP="00085758">
      <w:pPr>
        <w:pStyle w:val="ac"/>
        <w:tabs>
          <w:tab w:val="left" w:pos="360"/>
          <w:tab w:val="left" w:pos="1170"/>
          <w:tab w:val="left" w:pos="3960"/>
          <w:tab w:val="left" w:pos="7020"/>
        </w:tabs>
        <w:ind w:left="0" w:firstLine="900"/>
        <w:jc w:val="left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8D682E" w:rsidRPr="008D682E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>ผลกระทบ</w:t>
      </w:r>
      <w:r w:rsidRPr="008D682E">
        <w:rPr>
          <w:rFonts w:ascii="TH SarabunPSK" w:hAnsi="TH SarabunPSK" w:cs="TH SarabunPSK"/>
          <w:szCs w:val="32"/>
        </w:rPr>
        <w:t xml:space="preserve"> </w:t>
      </w:r>
      <w:r w:rsidRPr="008D682E">
        <w:rPr>
          <w:rFonts w:ascii="TH SarabunPSK" w:hAnsi="TH SarabunPSK" w:cs="TH SarabunPSK"/>
          <w:szCs w:val="32"/>
          <w:cs/>
        </w:rPr>
        <w:t>(</w:t>
      </w:r>
      <w:r w:rsidRPr="008D682E">
        <w:rPr>
          <w:rFonts w:ascii="TH SarabunPSK" w:hAnsi="TH SarabunPSK" w:cs="TH SarabunPSK"/>
          <w:szCs w:val="32"/>
        </w:rPr>
        <w:t>Impact)</w:t>
      </w:r>
    </w:p>
    <w:p w:rsidR="008D682E" w:rsidRPr="00085758" w:rsidRDefault="00085758" w:rsidP="00085758">
      <w:pPr>
        <w:pStyle w:val="ac"/>
        <w:numPr>
          <w:ilvl w:val="0"/>
          <w:numId w:val="2"/>
        </w:numPr>
        <w:tabs>
          <w:tab w:val="left" w:pos="360"/>
          <w:tab w:val="left" w:pos="810"/>
          <w:tab w:val="left" w:pos="1170"/>
          <w:tab w:val="left" w:pos="3960"/>
          <w:tab w:val="left" w:pos="7020"/>
        </w:tabs>
        <w:ind w:left="0" w:firstLine="900"/>
        <w:jc w:val="left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8D682E" w:rsidRPr="00085758" w:rsidRDefault="00085758" w:rsidP="00085758">
      <w:pPr>
        <w:pStyle w:val="ac"/>
        <w:numPr>
          <w:ilvl w:val="0"/>
          <w:numId w:val="2"/>
        </w:numPr>
        <w:tabs>
          <w:tab w:val="left" w:pos="360"/>
          <w:tab w:val="left" w:pos="810"/>
          <w:tab w:val="left" w:pos="1170"/>
          <w:tab w:val="left" w:pos="3960"/>
          <w:tab w:val="left" w:pos="7020"/>
        </w:tabs>
        <w:ind w:left="0" w:firstLine="900"/>
        <w:jc w:val="left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8D682E" w:rsidRPr="008D682E" w:rsidRDefault="008D682E" w:rsidP="008D682E">
      <w:pPr>
        <w:pStyle w:val="ac"/>
        <w:tabs>
          <w:tab w:val="left" w:pos="360"/>
          <w:tab w:val="left" w:pos="810"/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วิธีการติดตามและประเมินผล</w:t>
      </w:r>
    </w:p>
    <w:p w:rsidR="008D682E" w:rsidRPr="008D682E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  <w:u w:val="dotted"/>
        </w:rPr>
      </w:pPr>
      <w:r w:rsidRPr="008D682E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u w:val="dotted"/>
          <w:cs/>
        </w:rPr>
        <w:tab/>
      </w:r>
    </w:p>
    <w:p w:rsidR="008D682E" w:rsidRPr="008D682E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u w:val="dotted"/>
          <w:cs/>
        </w:rPr>
        <w:tab/>
      </w:r>
    </w:p>
    <w:p w:rsidR="008D682E" w:rsidRPr="008D682E" w:rsidRDefault="008D682E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1440"/>
        <w:jc w:val="left"/>
        <w:rPr>
          <w:rFonts w:ascii="TH SarabunPSK" w:hAnsi="TH SarabunPSK" w:cs="TH SarabunPSK"/>
          <w:szCs w:val="32"/>
        </w:rPr>
      </w:pPr>
    </w:p>
    <w:p w:rsidR="008D682E" w:rsidRDefault="008D682E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1440"/>
        <w:jc w:val="left"/>
        <w:rPr>
          <w:rFonts w:ascii="TH SarabunPSK" w:hAnsi="TH SarabunPSK" w:cs="TH SarabunPSK"/>
          <w:sz w:val="24"/>
          <w:szCs w:val="32"/>
        </w:rPr>
      </w:pPr>
    </w:p>
    <w:p w:rsidR="008D682E" w:rsidRPr="00C67219" w:rsidRDefault="008D682E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1440"/>
        <w:jc w:val="left"/>
        <w:rPr>
          <w:rFonts w:ascii="TH SarabunPSK" w:hAnsi="TH SarabunPSK" w:cs="TH SarabunPSK"/>
          <w:sz w:val="24"/>
          <w:szCs w:val="32"/>
        </w:rPr>
      </w:pPr>
    </w:p>
    <w:p w:rsidR="008D682E" w:rsidRPr="008D682E" w:rsidRDefault="008D682E" w:rsidP="008D682E">
      <w:pPr>
        <w:spacing w:after="0" w:line="240" w:lineRule="auto"/>
        <w:ind w:left="4320" w:right="14"/>
        <w:jc w:val="center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D682E" w:rsidRPr="008D682E" w:rsidRDefault="008D682E" w:rsidP="008D682E">
      <w:pPr>
        <w:spacing w:after="0" w:line="240" w:lineRule="auto"/>
        <w:ind w:left="4320" w:right="14" w:firstLine="360"/>
        <w:jc w:val="center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D682E">
        <w:rPr>
          <w:rFonts w:ascii="TH SarabunPSK" w:hAnsi="TH SarabunPSK" w:cs="TH SarabunPSK"/>
          <w:sz w:val="32"/>
          <w:szCs w:val="32"/>
          <w:cs/>
        </w:rPr>
        <w:t>)</w:t>
      </w:r>
    </w:p>
    <w:p w:rsidR="008D682E" w:rsidRPr="008D682E" w:rsidRDefault="008D682E" w:rsidP="008D682E">
      <w:pPr>
        <w:spacing w:after="0" w:line="240" w:lineRule="auto"/>
        <w:ind w:left="4320" w:right="14" w:firstLine="360"/>
        <w:jc w:val="center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D6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D682E" w:rsidRPr="0099343C" w:rsidRDefault="008D682E" w:rsidP="008D682E">
      <w:pPr>
        <w:pStyle w:val="ac"/>
        <w:tabs>
          <w:tab w:val="left" w:pos="360"/>
          <w:tab w:val="left" w:pos="810"/>
          <w:tab w:val="left" w:pos="4320"/>
        </w:tabs>
        <w:ind w:left="432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Cs w:val="32"/>
          <w:cs/>
        </w:rPr>
        <w:t xml:space="preserve">       </w:t>
      </w:r>
      <w:r w:rsidRPr="008D682E">
        <w:rPr>
          <w:rFonts w:ascii="TH SarabunPSK" w:hAnsi="TH SarabunPSK" w:cs="TH SarabunPSK"/>
          <w:szCs w:val="32"/>
          <w:cs/>
        </w:rPr>
        <w:t>ผู้เสนอโครงการ</w:t>
      </w:r>
    </w:p>
    <w:p w:rsidR="008D682E" w:rsidRPr="008D682E" w:rsidRDefault="008D682E" w:rsidP="008D682E">
      <w:pPr>
        <w:tabs>
          <w:tab w:val="left" w:pos="270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DC6689" w:rsidRPr="008D682E" w:rsidRDefault="00DC6689" w:rsidP="00D548D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DC6689" w:rsidRPr="008D682E" w:rsidSect="00747694">
      <w:pgSz w:w="11906" w:h="16838" w:code="9"/>
      <w:pgMar w:top="2160" w:right="1440" w:bottom="1440" w:left="2160" w:header="108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EF" w:rsidRDefault="00A146EF" w:rsidP="00F5130D">
      <w:pPr>
        <w:spacing w:after="0" w:line="240" w:lineRule="auto"/>
      </w:pPr>
      <w:r>
        <w:separator/>
      </w:r>
    </w:p>
  </w:endnote>
  <w:endnote w:type="continuationSeparator" w:id="0">
    <w:p w:rsidR="00A146EF" w:rsidRDefault="00A146EF" w:rsidP="00F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EF" w:rsidRDefault="00A146EF" w:rsidP="00F5130D">
      <w:pPr>
        <w:spacing w:after="0" w:line="240" w:lineRule="auto"/>
      </w:pPr>
      <w:r>
        <w:separator/>
      </w:r>
    </w:p>
  </w:footnote>
  <w:footnote w:type="continuationSeparator" w:id="0">
    <w:p w:rsidR="00A146EF" w:rsidRDefault="00A146EF" w:rsidP="00F5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5583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470DBF" w:rsidRPr="00F5130D" w:rsidRDefault="00470DBF">
        <w:pPr>
          <w:pStyle w:val="a6"/>
          <w:jc w:val="right"/>
          <w:rPr>
            <w:rFonts w:ascii="TH SarabunPSK" w:hAnsi="TH SarabunPSK" w:cs="TH SarabunPSK"/>
            <w:sz w:val="32"/>
            <w:szCs w:val="40"/>
          </w:rPr>
        </w:pPr>
        <w:r w:rsidRPr="00F5130D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F5130D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F5130D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320E93" w:rsidRPr="00320E93">
          <w:rPr>
            <w:rFonts w:ascii="TH SarabunPSK" w:hAnsi="TH SarabunPSK" w:cs="TH SarabunPSK"/>
            <w:noProof/>
            <w:sz w:val="32"/>
            <w:szCs w:val="32"/>
            <w:lang w:val="th-TH"/>
          </w:rPr>
          <w:t>21</w:t>
        </w:r>
        <w:r w:rsidRPr="00F5130D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70DBF" w:rsidRDefault="00470D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6DC9"/>
    <w:multiLevelType w:val="hybridMultilevel"/>
    <w:tmpl w:val="4DFAF31A"/>
    <w:lvl w:ilvl="0" w:tplc="CB2E587E">
      <w:start w:val="13"/>
      <w:numFmt w:val="bullet"/>
      <w:lvlText w:val=""/>
      <w:lvlJc w:val="left"/>
      <w:pPr>
        <w:ind w:left="1440" w:hanging="360"/>
      </w:pPr>
      <w:rPr>
        <w:rFonts w:ascii="Wingdings 2" w:eastAsia="Times New Roman" w:hAnsi="Wingdings 2" w:cs="TH SarabunPS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32BA6"/>
    <w:multiLevelType w:val="hybridMultilevel"/>
    <w:tmpl w:val="04DE0CC0"/>
    <w:lvl w:ilvl="0" w:tplc="88C8053C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22E85"/>
    <w:multiLevelType w:val="multilevel"/>
    <w:tmpl w:val="5B4263C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SarabunPSK" w:hAnsi="TH SarabunPSK" w:cs="TH SarabunPSK" w:hint="default"/>
        <w:b w:val="0"/>
        <w:bCs/>
        <w:color w:val="auto"/>
        <w:sz w:val="32"/>
        <w:szCs w:val="4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8">
    <w:nsid w:val="336A18E3"/>
    <w:multiLevelType w:val="hybridMultilevel"/>
    <w:tmpl w:val="84F8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E3941"/>
    <w:multiLevelType w:val="hybridMultilevel"/>
    <w:tmpl w:val="D3B0B9E2"/>
    <w:lvl w:ilvl="0" w:tplc="167263DE">
      <w:start w:val="13"/>
      <w:numFmt w:val="bullet"/>
      <w:lvlText w:val=""/>
      <w:lvlJc w:val="left"/>
      <w:pPr>
        <w:ind w:left="630" w:hanging="360"/>
      </w:pPr>
      <w:rPr>
        <w:rFonts w:ascii="Wingdings 2" w:eastAsia="Times New Roman" w:hAnsi="Wingdings 2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F1C2E50"/>
    <w:multiLevelType w:val="hybridMultilevel"/>
    <w:tmpl w:val="DA42D066"/>
    <w:lvl w:ilvl="0" w:tplc="5C5242CC">
      <w:start w:val="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F20F8"/>
    <w:multiLevelType w:val="hybridMultilevel"/>
    <w:tmpl w:val="8510241A"/>
    <w:lvl w:ilvl="0" w:tplc="312A87CE">
      <w:start w:val="13"/>
      <w:numFmt w:val="bullet"/>
      <w:lvlText w:val=""/>
      <w:lvlJc w:val="left"/>
      <w:pPr>
        <w:ind w:left="720" w:hanging="360"/>
      </w:pPr>
      <w:rPr>
        <w:rFonts w:ascii="Wingdings 2" w:eastAsia="Times New Roman" w:hAnsi="Wingdings 2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22DFF"/>
    <w:multiLevelType w:val="hybridMultilevel"/>
    <w:tmpl w:val="412A66E8"/>
    <w:lvl w:ilvl="0" w:tplc="810AE86E">
      <w:start w:val="1"/>
      <w:numFmt w:val="bullet"/>
      <w:lvlText w:val=""/>
      <w:lvlJc w:val="left"/>
      <w:pPr>
        <w:ind w:left="644" w:hanging="360"/>
      </w:pPr>
      <w:rPr>
        <w:rFonts w:ascii="Wingdings 2" w:eastAsia="Times New Roman" w:hAnsi="Wingdings 2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7086895"/>
    <w:multiLevelType w:val="hybridMultilevel"/>
    <w:tmpl w:val="42E6DEF6"/>
    <w:lvl w:ilvl="0" w:tplc="015ED36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F5F5A"/>
    <w:multiLevelType w:val="hybridMultilevel"/>
    <w:tmpl w:val="2C2E3C08"/>
    <w:lvl w:ilvl="0" w:tplc="61CAFFE2">
      <w:start w:val="5"/>
      <w:numFmt w:val="bullet"/>
      <w:lvlText w:val="-"/>
      <w:lvlJc w:val="left"/>
      <w:pPr>
        <w:ind w:left="52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8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41E4F"/>
    <w:multiLevelType w:val="hybridMultilevel"/>
    <w:tmpl w:val="B68A80B2"/>
    <w:lvl w:ilvl="0" w:tplc="513601B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8"/>
  </w:num>
  <w:num w:numId="9">
    <w:abstractNumId w:val="3"/>
  </w:num>
  <w:num w:numId="10">
    <w:abstractNumId w:val="9"/>
  </w:num>
  <w:num w:numId="11">
    <w:abstractNumId w:val="16"/>
  </w:num>
  <w:num w:numId="12">
    <w:abstractNumId w:val="15"/>
  </w:num>
  <w:num w:numId="13">
    <w:abstractNumId w:val="6"/>
  </w:num>
  <w:num w:numId="14">
    <w:abstractNumId w:val="17"/>
  </w:num>
  <w:num w:numId="15">
    <w:abstractNumId w:val="10"/>
  </w:num>
  <w:num w:numId="16">
    <w:abstractNumId w:val="12"/>
  </w:num>
  <w:num w:numId="17">
    <w:abstractNumId w:val="4"/>
  </w:num>
  <w:num w:numId="18">
    <w:abstractNumId w:val="1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08"/>
    <w:rsid w:val="0004001F"/>
    <w:rsid w:val="00054DBF"/>
    <w:rsid w:val="00085758"/>
    <w:rsid w:val="000A6B5A"/>
    <w:rsid w:val="000B2335"/>
    <w:rsid w:val="00110307"/>
    <w:rsid w:val="0011724F"/>
    <w:rsid w:val="00212A22"/>
    <w:rsid w:val="00254719"/>
    <w:rsid w:val="00255507"/>
    <w:rsid w:val="002A3EBC"/>
    <w:rsid w:val="002B417F"/>
    <w:rsid w:val="002F30F2"/>
    <w:rsid w:val="002F7C5A"/>
    <w:rsid w:val="00320E93"/>
    <w:rsid w:val="00447034"/>
    <w:rsid w:val="00470DBF"/>
    <w:rsid w:val="00496C22"/>
    <w:rsid w:val="005221DF"/>
    <w:rsid w:val="005A69A3"/>
    <w:rsid w:val="00684EE6"/>
    <w:rsid w:val="006F69F8"/>
    <w:rsid w:val="007040B1"/>
    <w:rsid w:val="00723125"/>
    <w:rsid w:val="00747694"/>
    <w:rsid w:val="007479CA"/>
    <w:rsid w:val="007A4D44"/>
    <w:rsid w:val="008B66B2"/>
    <w:rsid w:val="008D682E"/>
    <w:rsid w:val="00900629"/>
    <w:rsid w:val="00984FDB"/>
    <w:rsid w:val="009B455F"/>
    <w:rsid w:val="00A146EF"/>
    <w:rsid w:val="00A556F6"/>
    <w:rsid w:val="00A72DFE"/>
    <w:rsid w:val="00AE5280"/>
    <w:rsid w:val="00BD6A57"/>
    <w:rsid w:val="00C14108"/>
    <w:rsid w:val="00C51878"/>
    <w:rsid w:val="00CC1AD5"/>
    <w:rsid w:val="00CE5A47"/>
    <w:rsid w:val="00D26E82"/>
    <w:rsid w:val="00D548DC"/>
    <w:rsid w:val="00DC6689"/>
    <w:rsid w:val="00E0369C"/>
    <w:rsid w:val="00E3755A"/>
    <w:rsid w:val="00EA635B"/>
    <w:rsid w:val="00EF6012"/>
    <w:rsid w:val="00F50814"/>
    <w:rsid w:val="00F5130D"/>
    <w:rsid w:val="00F65118"/>
    <w:rsid w:val="00FB12D6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1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4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130D"/>
  </w:style>
  <w:style w:type="paragraph" w:styleId="a8">
    <w:name w:val="footer"/>
    <w:basedOn w:val="a"/>
    <w:link w:val="a9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130D"/>
  </w:style>
  <w:style w:type="character" w:styleId="aa">
    <w:name w:val="Hyperlink"/>
    <w:basedOn w:val="a0"/>
    <w:uiPriority w:val="99"/>
    <w:semiHidden/>
    <w:unhideWhenUsed/>
    <w:rsid w:val="00DC668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6689"/>
    <w:rPr>
      <w:color w:val="800080"/>
      <w:u w:val="single"/>
    </w:rPr>
  </w:style>
  <w:style w:type="paragraph" w:customStyle="1" w:styleId="xl71">
    <w:name w:val="xl71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DC6689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3">
    <w:name w:val="xl73"/>
    <w:basedOn w:val="a"/>
    <w:rsid w:val="00DC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4">
    <w:name w:val="xl74"/>
    <w:basedOn w:val="a"/>
    <w:rsid w:val="00DC6689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DC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7">
    <w:name w:val="xl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8">
    <w:name w:val="xl78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DC6689"/>
    <w:pP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3">
    <w:name w:val="xl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4">
    <w:name w:val="xl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5">
    <w:name w:val="xl8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6">
    <w:name w:val="xl86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0">
    <w:name w:val="xl1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DC668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4">
    <w:name w:val="xl104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5">
    <w:name w:val="xl105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6">
    <w:name w:val="xl106"/>
    <w:basedOn w:val="a"/>
    <w:rsid w:val="00DC668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DC6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9">
    <w:name w:val="xl109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DC66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DC66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3">
    <w:name w:val="xl12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5">
    <w:name w:val="xl125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8">
    <w:name w:val="xl12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9">
    <w:name w:val="xl12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0">
    <w:name w:val="xl13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4">
    <w:name w:val="xl13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0">
    <w:name w:val="xl14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1">
    <w:name w:val="xl14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2">
    <w:name w:val="xl14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3">
    <w:name w:val="xl14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4">
    <w:name w:val="xl14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5">
    <w:name w:val="xl14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6">
    <w:name w:val="xl14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47">
    <w:name w:val="xl14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8">
    <w:name w:val="xl14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9">
    <w:name w:val="xl14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0">
    <w:name w:val="xl15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1">
    <w:name w:val="xl15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2">
    <w:name w:val="xl15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3">
    <w:name w:val="xl15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4">
    <w:name w:val="xl15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5">
    <w:name w:val="xl15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6">
    <w:name w:val="xl15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7">
    <w:name w:val="xl15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8">
    <w:name w:val="xl15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9">
    <w:name w:val="xl15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0">
    <w:name w:val="xl16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1">
    <w:name w:val="xl16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2">
    <w:name w:val="xl16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4">
    <w:name w:val="xl16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5">
    <w:name w:val="xl16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6">
    <w:name w:val="xl16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7">
    <w:name w:val="xl16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8">
    <w:name w:val="xl16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9">
    <w:name w:val="xl16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0">
    <w:name w:val="xl17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1">
    <w:name w:val="xl17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2">
    <w:name w:val="xl17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73">
    <w:name w:val="xl17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4">
    <w:name w:val="xl17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75">
    <w:name w:val="xl17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6">
    <w:name w:val="xl1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77">
    <w:name w:val="xl1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8">
    <w:name w:val="xl17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9">
    <w:name w:val="xl1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0">
    <w:name w:val="xl18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1">
    <w:name w:val="xl18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2">
    <w:name w:val="xl18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83">
    <w:name w:val="xl1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4">
    <w:name w:val="xl1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5">
    <w:name w:val="xl18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6">
    <w:name w:val="xl18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7">
    <w:name w:val="xl18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8">
    <w:name w:val="xl1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9">
    <w:name w:val="xl1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0">
    <w:name w:val="xl1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1">
    <w:name w:val="xl19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2">
    <w:name w:val="xl19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3">
    <w:name w:val="xl19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4">
    <w:name w:val="xl1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5">
    <w:name w:val="xl1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6">
    <w:name w:val="xl19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7">
    <w:name w:val="xl19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8">
    <w:name w:val="xl19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9">
    <w:name w:val="xl199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0">
    <w:name w:val="xl2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1">
    <w:name w:val="xl2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2">
    <w:name w:val="xl20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3">
    <w:name w:val="xl20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4">
    <w:name w:val="xl204"/>
    <w:basedOn w:val="a"/>
    <w:rsid w:val="00DC66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5">
    <w:name w:val="xl205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6">
    <w:name w:val="xl206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7">
    <w:name w:val="xl207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8">
    <w:name w:val="xl20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9">
    <w:name w:val="xl209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10">
    <w:name w:val="xl21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styleId="ac">
    <w:name w:val="List Paragraph"/>
    <w:basedOn w:val="a"/>
    <w:uiPriority w:val="34"/>
    <w:qFormat/>
    <w:rsid w:val="008D682E"/>
    <w:pPr>
      <w:spacing w:after="0" w:line="240" w:lineRule="auto"/>
      <w:ind w:left="720"/>
      <w:contextualSpacing/>
      <w:jc w:val="thaiDistribute"/>
    </w:pPr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1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4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130D"/>
  </w:style>
  <w:style w:type="paragraph" w:styleId="a8">
    <w:name w:val="footer"/>
    <w:basedOn w:val="a"/>
    <w:link w:val="a9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130D"/>
  </w:style>
  <w:style w:type="character" w:styleId="aa">
    <w:name w:val="Hyperlink"/>
    <w:basedOn w:val="a0"/>
    <w:uiPriority w:val="99"/>
    <w:semiHidden/>
    <w:unhideWhenUsed/>
    <w:rsid w:val="00DC668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6689"/>
    <w:rPr>
      <w:color w:val="800080"/>
      <w:u w:val="single"/>
    </w:rPr>
  </w:style>
  <w:style w:type="paragraph" w:customStyle="1" w:styleId="xl71">
    <w:name w:val="xl71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DC6689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3">
    <w:name w:val="xl73"/>
    <w:basedOn w:val="a"/>
    <w:rsid w:val="00DC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4">
    <w:name w:val="xl74"/>
    <w:basedOn w:val="a"/>
    <w:rsid w:val="00DC6689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DC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7">
    <w:name w:val="xl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8">
    <w:name w:val="xl78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DC6689"/>
    <w:pP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3">
    <w:name w:val="xl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4">
    <w:name w:val="xl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5">
    <w:name w:val="xl8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6">
    <w:name w:val="xl86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0">
    <w:name w:val="xl1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DC668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4">
    <w:name w:val="xl104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5">
    <w:name w:val="xl105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6">
    <w:name w:val="xl106"/>
    <w:basedOn w:val="a"/>
    <w:rsid w:val="00DC668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DC6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9">
    <w:name w:val="xl109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DC66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DC66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3">
    <w:name w:val="xl12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5">
    <w:name w:val="xl125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8">
    <w:name w:val="xl12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9">
    <w:name w:val="xl12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0">
    <w:name w:val="xl13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4">
    <w:name w:val="xl13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0">
    <w:name w:val="xl14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1">
    <w:name w:val="xl14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2">
    <w:name w:val="xl14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3">
    <w:name w:val="xl14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4">
    <w:name w:val="xl14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5">
    <w:name w:val="xl14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6">
    <w:name w:val="xl14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47">
    <w:name w:val="xl14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8">
    <w:name w:val="xl14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9">
    <w:name w:val="xl14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0">
    <w:name w:val="xl15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1">
    <w:name w:val="xl15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2">
    <w:name w:val="xl15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3">
    <w:name w:val="xl15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4">
    <w:name w:val="xl15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5">
    <w:name w:val="xl15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6">
    <w:name w:val="xl15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7">
    <w:name w:val="xl15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8">
    <w:name w:val="xl15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9">
    <w:name w:val="xl15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0">
    <w:name w:val="xl16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1">
    <w:name w:val="xl16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2">
    <w:name w:val="xl16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4">
    <w:name w:val="xl16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5">
    <w:name w:val="xl16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6">
    <w:name w:val="xl16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7">
    <w:name w:val="xl16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8">
    <w:name w:val="xl16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9">
    <w:name w:val="xl16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0">
    <w:name w:val="xl17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1">
    <w:name w:val="xl17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2">
    <w:name w:val="xl17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73">
    <w:name w:val="xl17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4">
    <w:name w:val="xl17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75">
    <w:name w:val="xl17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6">
    <w:name w:val="xl1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77">
    <w:name w:val="xl1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8">
    <w:name w:val="xl17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9">
    <w:name w:val="xl1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0">
    <w:name w:val="xl18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1">
    <w:name w:val="xl18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2">
    <w:name w:val="xl18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83">
    <w:name w:val="xl1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4">
    <w:name w:val="xl1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5">
    <w:name w:val="xl18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6">
    <w:name w:val="xl18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7">
    <w:name w:val="xl18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8">
    <w:name w:val="xl1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9">
    <w:name w:val="xl1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0">
    <w:name w:val="xl1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1">
    <w:name w:val="xl19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2">
    <w:name w:val="xl19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3">
    <w:name w:val="xl19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4">
    <w:name w:val="xl1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5">
    <w:name w:val="xl1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6">
    <w:name w:val="xl19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7">
    <w:name w:val="xl19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8">
    <w:name w:val="xl19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9">
    <w:name w:val="xl199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0">
    <w:name w:val="xl2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1">
    <w:name w:val="xl2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2">
    <w:name w:val="xl20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3">
    <w:name w:val="xl20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4">
    <w:name w:val="xl204"/>
    <w:basedOn w:val="a"/>
    <w:rsid w:val="00DC66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5">
    <w:name w:val="xl205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6">
    <w:name w:val="xl206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7">
    <w:name w:val="xl207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8">
    <w:name w:val="xl20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9">
    <w:name w:val="xl209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10">
    <w:name w:val="xl21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styleId="ac">
    <w:name w:val="List Paragraph"/>
    <w:basedOn w:val="a"/>
    <w:uiPriority w:val="34"/>
    <w:qFormat/>
    <w:rsid w:val="008D682E"/>
    <w:pPr>
      <w:spacing w:after="0" w:line="240" w:lineRule="auto"/>
      <w:ind w:left="720"/>
      <w:contextualSpacing/>
      <w:jc w:val="thaiDistribute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Ball</cp:lastModifiedBy>
  <cp:revision>7</cp:revision>
  <cp:lastPrinted>2018-09-19T04:52:00Z</cp:lastPrinted>
  <dcterms:created xsi:type="dcterms:W3CDTF">2020-02-13T07:51:00Z</dcterms:created>
  <dcterms:modified xsi:type="dcterms:W3CDTF">2020-10-09T07:19:00Z</dcterms:modified>
</cp:coreProperties>
</file>