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5B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</w:t>
      </w:r>
      <w:r w:rsidR="00D913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เนินงานโครงการ/กิจกรรม </w:t>
      </w:r>
    </w:p>
    <w:p w:rsidR="002171A2" w:rsidRDefault="00D9135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แผนงานยุทธศาสตร์</w:t>
      </w:r>
      <w:r w:rsidRPr="007329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พัฒนาการศึกษาเพื่อความยั่งยืน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135B" w:rsidRDefault="00D9135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56E">
        <w:rPr>
          <w:rFonts w:ascii="TH SarabunPSK" w:eastAsia="Times New Roman" w:hAnsi="TH SarabunPSK" w:cs="TH SarabunPSK"/>
          <w:b/>
          <w:bCs/>
          <w:sz w:val="32"/>
          <w:szCs w:val="32"/>
          <w:highlight w:val="lightGray"/>
          <w:cs/>
        </w:rPr>
        <w:t>โครงการยุทธศาสตร์มหาวิทยาลัยราชภัฏเพื่อการพัฒนาท้องถิ่น</w:t>
      </w:r>
    </w:p>
    <w:p w:rsidR="00E32FA6" w:rsidRPr="007F5814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</w:p>
    <w:p w:rsidR="006951C4" w:rsidRDefault="00D9135B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bookmarkStart w:id="0" w:name="_GoBack"/>
      <w:bookmarkEnd w:id="0"/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9135B">
        <w:rPr>
          <w:rFonts w:ascii="TH SarabunPSK" w:hAnsi="TH SarabunPSK" w:cs="TH SarabunPSK" w:hint="cs"/>
          <w:sz w:val="32"/>
          <w:szCs w:val="32"/>
          <w:cs/>
        </w:rPr>
        <w:t>1</w:t>
      </w:r>
      <w:r w:rsidRPr="002171A2">
        <w:rPr>
          <w:rFonts w:ascii="TH SarabunPSK" w:hAnsi="TH SarabunPSK" w:cs="TH SarabunPSK"/>
          <w:sz w:val="32"/>
          <w:szCs w:val="32"/>
          <w:cs/>
        </w:rPr>
        <w:t>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135B">
        <w:rPr>
          <w:rFonts w:ascii="TH SarabunPSK" w:hAnsi="TH SarabunPSK" w:cs="TH SarabunPSK" w:hint="cs"/>
          <w:sz w:val="32"/>
          <w:szCs w:val="32"/>
          <w:cs/>
        </w:rPr>
        <w:t>1</w:t>
      </w:r>
      <w:r w:rsidRPr="002171A2">
        <w:rPr>
          <w:rFonts w:ascii="TH SarabunPSK" w:hAnsi="TH SarabunPSK" w:cs="TH SarabunPSK"/>
          <w:sz w:val="32"/>
          <w:szCs w:val="32"/>
          <w:cs/>
        </w:rPr>
        <w:t>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D9135B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171A2"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ระยะเวลาดำเนินการ </w:t>
      </w:r>
      <w:r w:rsidR="002171A2"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:rsidR="00D9135B" w:rsidRPr="007F5814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(รวมทั้งโครงการ)</w:t>
      </w:r>
    </w:p>
    <w:p w:rsidR="00D9135B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D9135B" w:rsidRPr="007F5814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:rsidR="00D9135B" w:rsidRPr="007F5814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D9135B" w:rsidRPr="007F5814" w:rsidTr="00451B40">
        <w:tc>
          <w:tcPr>
            <w:tcW w:w="1733" w:type="dxa"/>
            <w:vMerge w:val="restart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(ล้านบาท)</w:t>
            </w:r>
          </w:p>
        </w:tc>
      </w:tr>
      <w:tr w:rsidR="00D9135B" w:rsidRPr="007F5814" w:rsidTr="00451B40">
        <w:tc>
          <w:tcPr>
            <w:tcW w:w="1733" w:type="dxa"/>
            <w:vMerge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D9135B" w:rsidRPr="007F5814" w:rsidTr="00451B40">
        <w:tc>
          <w:tcPr>
            <w:tcW w:w="173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:rsidTr="00451B40">
        <w:tc>
          <w:tcPr>
            <w:tcW w:w="173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:rsidTr="00451B40">
        <w:tc>
          <w:tcPr>
            <w:tcW w:w="173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:rsidTr="00451B40">
        <w:tc>
          <w:tcPr>
            <w:tcW w:w="173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D9135B" w:rsidRPr="007F5814" w:rsidTr="00451B40">
        <w:tc>
          <w:tcPr>
            <w:tcW w:w="173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ช่องนี้เมื่อรวมทั้ง 4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D9135B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D9135B" w:rsidRPr="001030D3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D9135B" w:rsidRPr="007F5814" w:rsidRDefault="00D9135B" w:rsidP="00451B4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(ภาพรวม)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D9135B" w:rsidRDefault="00D9135B" w:rsidP="00D913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9135B" w:rsidRDefault="00D9135B" w:rsidP="00D913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D9135B" w:rsidRPr="007F5814" w:rsidRDefault="00D9135B" w:rsidP="00D9135B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  <w:r>
        <w:rPr>
          <w:rFonts w:ascii="TH SarabunPSK" w:hAnsi="TH SarabunPSK" w:cs="TH SarabunPSK" w:hint="cs"/>
          <w:sz w:val="32"/>
          <w:szCs w:val="32"/>
          <w:cs/>
        </w:rPr>
        <w:t>(บวกสะสม)</w:t>
      </w:r>
    </w:p>
    <w:p w:rsidR="00D9135B" w:rsidRPr="00F8692D" w:rsidRDefault="00D9135B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D9135B" w:rsidRDefault="00D9135B" w:rsidP="00D9135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.3 รายงานผลการดำเนินงานตามเป้าหมาย 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(ที่ระบุไว้ในเล่มขาวคาดแดง)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D9135B" w:rsidTr="004A0DBC">
        <w:tc>
          <w:tcPr>
            <w:tcW w:w="3155" w:type="dxa"/>
            <w:vMerge w:val="restart"/>
            <w:vAlign w:val="center"/>
          </w:tcPr>
          <w:p w:rsidR="00D9135B" w:rsidRPr="00F8692D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D9135B" w:rsidRDefault="00D9135B" w:rsidP="004A0D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D9135B" w:rsidRDefault="00D9135B" w:rsidP="004A0D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9135B" w:rsidTr="004A0DBC">
        <w:tc>
          <w:tcPr>
            <w:tcW w:w="3155" w:type="dxa"/>
            <w:vMerge/>
          </w:tcPr>
          <w:p w:rsidR="00D9135B" w:rsidRDefault="00D9135B" w:rsidP="004A0D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D9135B" w:rsidTr="004A0DBC">
        <w:tc>
          <w:tcPr>
            <w:tcW w:w="3155" w:type="dxa"/>
          </w:tcPr>
          <w:p w:rsidR="00D9135B" w:rsidRDefault="00D9135B" w:rsidP="004A0D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D9135B" w:rsidTr="004A0DBC">
        <w:tc>
          <w:tcPr>
            <w:tcW w:w="3155" w:type="dxa"/>
          </w:tcPr>
          <w:p w:rsidR="00D9135B" w:rsidRDefault="00D9135B" w:rsidP="004A0D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D9135B" w:rsidRPr="007F5814" w:rsidRDefault="00D9135B" w:rsidP="004A0DB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D9135B" w:rsidRPr="007F5814" w:rsidRDefault="00D9135B" w:rsidP="004A0DBC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D9135B" w:rsidRPr="00F8692D" w:rsidRDefault="00D9135B" w:rsidP="00D9135B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D9135B" w:rsidRPr="00F8692D" w:rsidRDefault="00D9135B" w:rsidP="00D913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เป้าหมายโครงการที่ระบุไว้ในข้อ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135B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9135B" w:rsidRPr="007372B6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D9135B" w:rsidRPr="007F5814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35B" w:rsidRPr="006B7AAB" w:rsidRDefault="00D9135B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35B" w:rsidRDefault="00D9135B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35B" w:rsidRDefault="0023493A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</w:t>
      </w:r>
      <w:r w:rsidR="00D9135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โครงการ/กิจกรรมย่อยที่ 1</w:t>
      </w:r>
      <w:r w:rsidR="00D9135B"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D9135B" w:rsidRDefault="00D9135B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งบประมาณที่ได้รับ จำนวน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บาท</w:t>
      </w:r>
    </w:p>
    <w:p w:rsidR="007F5814" w:rsidRPr="00D9135B" w:rsidRDefault="00D9135B" w:rsidP="00D913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ผลการใช้จ่ายงบประมาณเบิกจ่ายจากระบบ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GFMIS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 xml:space="preserve">(ณ 30 กันยายน 2562) </w:t>
      </w:r>
      <w:r w:rsidRPr="00D9135B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A858A4" w:rsidRPr="00D91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(บาท)</w:t>
      </w:r>
    </w:p>
    <w:p w:rsidR="00D8242C" w:rsidRDefault="002B75C0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B75C0" w:rsidRDefault="002B75C0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23493A" w:rsidRPr="002349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93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3493A" w:rsidRP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D913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8A9" w:rsidRPr="0023493A" w:rsidRDefault="0023493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814" w:rsidRDefault="00A858A4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Default="0023493A" w:rsidP="002349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ชื่อโครงการ/กิจกรรมย่อยที่ </w:t>
      </w: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3493A" w:rsidRDefault="0023493A" w:rsidP="002349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งบประมาณที่ได้รับ จำนวน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บาท</w:t>
      </w:r>
    </w:p>
    <w:p w:rsidR="0023493A" w:rsidRPr="00D9135B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ผลการใช้จ่ายงบประมาณเบิกจ่ายจากระบบ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GFMIS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 xml:space="preserve">(ณ 30 กันยายน 2562) </w:t>
      </w:r>
      <w:r w:rsidRPr="00D9135B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 </w:t>
      </w:r>
      <w:r w:rsidRPr="00D9135B">
        <w:rPr>
          <w:rFonts w:ascii="TH SarabunPSK" w:hAnsi="TH SarabunPSK" w:cs="TH SarabunPSK" w:hint="cs"/>
          <w:sz w:val="32"/>
          <w:szCs w:val="32"/>
          <w:cs/>
        </w:rPr>
        <w:t>(บาท)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P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ข้อเสนอแนะ</w:t>
      </w:r>
    </w:p>
    <w:p w:rsidR="0023493A" w:rsidRDefault="0023493A" w:rsidP="002349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349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23493A" w:rsidRDefault="0023493A" w:rsidP="002349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93A" w:rsidRPr="007F5814" w:rsidRDefault="0023493A" w:rsidP="002349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23493A" w:rsidRDefault="0023493A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5874" w:rsidRDefault="00A1587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5874" w:rsidRDefault="00A1587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5874" w:rsidRDefault="00A1587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1587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0C4FD0"/>
    <w:rsid w:val="001030D3"/>
    <w:rsid w:val="00175F07"/>
    <w:rsid w:val="001865F2"/>
    <w:rsid w:val="001B1C0C"/>
    <w:rsid w:val="001C0B55"/>
    <w:rsid w:val="002171A2"/>
    <w:rsid w:val="0022126E"/>
    <w:rsid w:val="00227CEB"/>
    <w:rsid w:val="002305A2"/>
    <w:rsid w:val="0023493A"/>
    <w:rsid w:val="0024356E"/>
    <w:rsid w:val="002B2C79"/>
    <w:rsid w:val="002B75C0"/>
    <w:rsid w:val="0035318B"/>
    <w:rsid w:val="003913B9"/>
    <w:rsid w:val="003C5CBF"/>
    <w:rsid w:val="003F04F6"/>
    <w:rsid w:val="0048278E"/>
    <w:rsid w:val="004E46EB"/>
    <w:rsid w:val="00563FD6"/>
    <w:rsid w:val="005A2EEE"/>
    <w:rsid w:val="00652961"/>
    <w:rsid w:val="00676E12"/>
    <w:rsid w:val="006951C4"/>
    <w:rsid w:val="006A12A6"/>
    <w:rsid w:val="006B7AAB"/>
    <w:rsid w:val="006E5241"/>
    <w:rsid w:val="007372B6"/>
    <w:rsid w:val="007F5814"/>
    <w:rsid w:val="00821AF7"/>
    <w:rsid w:val="0083349F"/>
    <w:rsid w:val="00866B8B"/>
    <w:rsid w:val="00884970"/>
    <w:rsid w:val="008E7B70"/>
    <w:rsid w:val="009305F3"/>
    <w:rsid w:val="00A15874"/>
    <w:rsid w:val="00A23DFB"/>
    <w:rsid w:val="00A858A4"/>
    <w:rsid w:val="00A87443"/>
    <w:rsid w:val="00AA24E7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9135B"/>
    <w:rsid w:val="00DB4765"/>
    <w:rsid w:val="00DD1FAB"/>
    <w:rsid w:val="00E32FA6"/>
    <w:rsid w:val="00E47620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171A2"/>
    <w:rPr>
      <w:rFonts w:ascii="Cambria" w:eastAsia="Times New Roman" w:hAnsi="Cambria" w:cs="Angsana New"/>
      <w:sz w:val="24"/>
      <w:szCs w:val="30"/>
    </w:rPr>
  </w:style>
  <w:style w:type="table" w:styleId="TableGrid">
    <w:name w:val="Table Grid"/>
    <w:basedOn w:val="TableNormal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ชุลีกร กิตติก้อง</cp:lastModifiedBy>
  <cp:revision>4</cp:revision>
  <cp:lastPrinted>2018-12-27T06:17:00Z</cp:lastPrinted>
  <dcterms:created xsi:type="dcterms:W3CDTF">2019-08-30T07:59:00Z</dcterms:created>
  <dcterms:modified xsi:type="dcterms:W3CDTF">2019-09-02T02:05:00Z</dcterms:modified>
</cp:coreProperties>
</file>